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A2786" w14:textId="5A316D3E" w:rsidR="003F0A92" w:rsidRPr="001E04EB" w:rsidRDefault="00F604E4" w:rsidP="002733C9">
      <w:pPr>
        <w:tabs>
          <w:tab w:val="center" w:pos="5233"/>
        </w:tabs>
        <w:rPr>
          <w:rFonts w:ascii="Rubik" w:hAnsi="Rubik" w:cs="Rubik"/>
        </w:rPr>
      </w:pPr>
      <w:r w:rsidRPr="001E04EB">
        <w:rPr>
          <w:rFonts w:ascii="Rubik" w:hAnsi="Rubik" w:cs="Rubik"/>
          <w:noProof/>
        </w:rPr>
        <w:drawing>
          <wp:anchor distT="0" distB="0" distL="114300" distR="114300" simplePos="0" relativeHeight="251664402" behindDoc="1" locked="0" layoutInCell="1" allowOverlap="1" wp14:anchorId="3538D39E" wp14:editId="6C722027">
            <wp:simplePos x="0" y="0"/>
            <wp:positionH relativeFrom="page">
              <wp:posOffset>-17584</wp:posOffset>
            </wp:positionH>
            <wp:positionV relativeFrom="page">
              <wp:posOffset>-24874</wp:posOffset>
            </wp:positionV>
            <wp:extent cx="7596310" cy="10744866"/>
            <wp:effectExtent l="0" t="0" r="5080" b="0"/>
            <wp:wrapNone/>
            <wp:docPr id="24" name="Picture 2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10;&#10;Description automatically generated"/>
                    <pic:cNvPicPr/>
                  </pic:nvPicPr>
                  <pic:blipFill>
                    <a:blip r:embed="rId11"/>
                    <a:stretch>
                      <a:fillRect/>
                    </a:stretch>
                  </pic:blipFill>
                  <pic:spPr>
                    <a:xfrm>
                      <a:off x="0" y="0"/>
                      <a:ext cx="7598564" cy="10748054"/>
                    </a:xfrm>
                    <a:prstGeom prst="rect">
                      <a:avLst/>
                    </a:prstGeom>
                  </pic:spPr>
                </pic:pic>
              </a:graphicData>
            </a:graphic>
            <wp14:sizeRelH relativeFrom="page">
              <wp14:pctWidth>0</wp14:pctWidth>
            </wp14:sizeRelH>
            <wp14:sizeRelV relativeFrom="page">
              <wp14:pctHeight>0</wp14:pctHeight>
            </wp14:sizeRelV>
          </wp:anchor>
        </w:drawing>
      </w:r>
      <w:r w:rsidR="00F43342" w:rsidRPr="001E04EB">
        <w:rPr>
          <w:rFonts w:ascii="Rubik" w:hAnsi="Rubik" w:cs="Rubik"/>
          <w:noProof/>
        </w:rPr>
        <mc:AlternateContent>
          <mc:Choice Requires="wps">
            <w:drawing>
              <wp:anchor distT="0" distB="0" distL="114300" distR="114300" simplePos="0" relativeHeight="251663378" behindDoc="0" locked="0" layoutInCell="1" allowOverlap="1" wp14:anchorId="00E143CF" wp14:editId="1A0E7931">
                <wp:simplePos x="0" y="0"/>
                <wp:positionH relativeFrom="page">
                  <wp:posOffset>-740229</wp:posOffset>
                </wp:positionH>
                <wp:positionV relativeFrom="paragraph">
                  <wp:posOffset>-5430066</wp:posOffset>
                </wp:positionV>
                <wp:extent cx="968828" cy="133894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0B6A7DF2"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143CF" id="_x0000_t202" coordsize="21600,21600" o:spt="202" path="m,l,21600r21600,l21600,xe">
                <v:stroke joinstyle="miter"/>
                <v:path gradientshapeok="t" o:connecttype="rect"/>
              </v:shapetype>
              <v:shape id="Text Box 19" o:spid="_x0000_s1026" type="#_x0000_t202" style="position:absolute;margin-left:-58.3pt;margin-top:-427.55pt;width:76.3pt;height:105.45pt;z-index:251663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4sGAIAACwEAAAOAAAAZHJzL2Uyb0RvYy54bWysU8lu2zAQvRfoPxC815KXuLZgOXATuChg&#10;JAGcIGeaIi0BFIclaUvu13dIyQvSnopeqBnOaJb3H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" filled="f" stroked="f" strokeweight=".5pt">
                <v:textbox>
                  <w:txbxContent>
                    <w:p w14:paraId="0B6A7DF2"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v:textbox>
                <w10:wrap anchorx="page"/>
              </v:shape>
            </w:pict>
          </mc:Fallback>
        </mc:AlternateContent>
      </w:r>
      <w:r w:rsidR="00F43342" w:rsidRPr="001E04EB">
        <w:rPr>
          <w:rFonts w:ascii="Rubik" w:hAnsi="Rubik" w:cs="Rubik"/>
          <w:noProof/>
        </w:rPr>
        <mc:AlternateContent>
          <mc:Choice Requires="wps">
            <w:drawing>
              <wp:anchor distT="0" distB="0" distL="114300" distR="114300" simplePos="0" relativeHeight="251661330" behindDoc="0" locked="0" layoutInCell="1" allowOverlap="1" wp14:anchorId="4C944643" wp14:editId="6DA9A3CF">
                <wp:simplePos x="0" y="0"/>
                <wp:positionH relativeFrom="column">
                  <wp:posOffset>-1349829</wp:posOffset>
                </wp:positionH>
                <wp:positionV relativeFrom="paragraph">
                  <wp:posOffset>-5582466</wp:posOffset>
                </wp:positionV>
                <wp:extent cx="968828" cy="13389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4643" id="Text Box 13" o:spid="_x0000_s1027" type="#_x0000_t202" style="position:absolute;margin-left:-106.3pt;margin-top:-439.55pt;width:76.3pt;height:105.45pt;z-index:25166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" filled="f" stroked="f" strokeweight=".5pt">
                <v:textbo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v:textbox>
              </v:shape>
            </w:pict>
          </mc:Fallback>
        </mc:AlternateContent>
      </w:r>
      <w:r w:rsidR="002733C9" w:rsidRPr="001E04EB">
        <w:rPr>
          <w:rFonts w:ascii="Rubik" w:hAnsi="Rubik" w:cs="Rubik"/>
        </w:rPr>
        <w:tab/>
      </w:r>
    </w:p>
    <w:sdt>
      <w:sdtPr>
        <w:rPr>
          <w:rFonts w:ascii="Rubik" w:hAnsi="Rubik" w:cs="Rubik"/>
        </w:rPr>
        <w:id w:val="-169406367"/>
        <w:docPartObj>
          <w:docPartGallery w:val="Cover Pages"/>
          <w:docPartUnique/>
        </w:docPartObj>
      </w:sdtPr>
      <w:sdtEndPr>
        <w:rPr>
          <w:b/>
          <w:bCs/>
          <w:noProof/>
          <w:szCs w:val="24"/>
        </w:rPr>
      </w:sdtEndPr>
      <w:sdtContent>
        <w:p w14:paraId="7D7817D7" w14:textId="554D99DC" w:rsidR="003F0A92" w:rsidRPr="001E04EB" w:rsidRDefault="00C72953" w:rsidP="00C72953">
          <w:pPr>
            <w:tabs>
              <w:tab w:val="left" w:pos="5892"/>
            </w:tabs>
            <w:rPr>
              <w:rFonts w:ascii="Rubik" w:hAnsi="Rubik" w:cs="Rubik"/>
            </w:rPr>
          </w:pPr>
          <w:r w:rsidRPr="001E04EB">
            <w:rPr>
              <w:rFonts w:ascii="Rubik" w:hAnsi="Rubik" w:cs="Rubik"/>
            </w:rPr>
            <w:tab/>
          </w:r>
        </w:p>
        <w:p w14:paraId="5C299FFD" w14:textId="77777777" w:rsidR="002077D5" w:rsidRDefault="00F5428C" w:rsidP="006942E3">
          <w:pPr>
            <w:rPr>
              <w:rFonts w:ascii="Rubik" w:hAnsi="Rubik" w:cs="Rubik"/>
              <w:b/>
              <w:bCs/>
              <w:noProof/>
              <w:szCs w:val="24"/>
            </w:rPr>
          </w:pPr>
          <w:r w:rsidRPr="001E04EB">
            <w:rPr>
              <w:rFonts w:ascii="Rubik" w:hAnsi="Rubik" w:cs="Rubik"/>
              <w:noProof/>
              <w:color w:val="00B2D5"/>
              <w:sz w:val="40"/>
              <w:szCs w:val="40"/>
            </w:rPr>
            <mc:AlternateContent>
              <mc:Choice Requires="wps">
                <w:drawing>
                  <wp:anchor distT="45720" distB="45720" distL="114300" distR="114300" simplePos="0" relativeHeight="251658242" behindDoc="0" locked="0" layoutInCell="1" allowOverlap="1" wp14:anchorId="0146BB24" wp14:editId="6B7FC2E4">
                    <wp:simplePos x="0" y="0"/>
                    <wp:positionH relativeFrom="margin">
                      <wp:align>center</wp:align>
                    </wp:positionH>
                    <wp:positionV relativeFrom="paragraph">
                      <wp:posOffset>5058773</wp:posOffset>
                    </wp:positionV>
                    <wp:extent cx="5768975" cy="2397125"/>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2397369"/>
                            </a:xfrm>
                            <a:prstGeom prst="rect">
                              <a:avLst/>
                            </a:prstGeom>
                            <a:noFill/>
                            <a:ln w="9525">
                              <a:noFill/>
                              <a:miter lim="800000"/>
                              <a:headEnd/>
                              <a:tailEnd/>
                            </a:ln>
                          </wps:spPr>
                          <wps:txbx>
                            <w:txbxContent>
                              <w:p w14:paraId="56918D00" w14:textId="71FF52C4" w:rsidR="00D6611C" w:rsidRPr="00BE7D11" w:rsidRDefault="00FF1F12" w:rsidP="00D6611C">
                                <w:pPr>
                                  <w:jc w:val="center"/>
                                  <w:rPr>
                                    <w:rFonts w:ascii="Rubik Medium" w:hAnsi="Rubik Medium" w:cs="Rubik Medium"/>
                                    <w:color w:val="0F2861"/>
                                    <w:sz w:val="52"/>
                                    <w:szCs w:val="44"/>
                                    <w:lang w:val="en-US"/>
                                  </w:rPr>
                                </w:pPr>
                                <w:r w:rsidRPr="00BE7D11">
                                  <w:rPr>
                                    <w:rFonts w:ascii="Rubik Medium" w:hAnsi="Rubik Medium" w:cs="Rubik Medium"/>
                                    <w:i/>
                                    <w:iCs/>
                                    <w:color w:val="FFFFFF" w:themeColor="background1"/>
                                    <w:sz w:val="72"/>
                                    <w:szCs w:val="72"/>
                                    <w:lang w:val="en-US"/>
                                  </w:rPr>
                                  <w:t>JOB APPLICATION PACK</w:t>
                                </w:r>
                              </w:p>
                              <w:p w14:paraId="6506A466" w14:textId="5DFCA434" w:rsidR="003F0A92" w:rsidRPr="00BE7D11" w:rsidRDefault="00F5428C" w:rsidP="00D6611C">
                                <w:pPr>
                                  <w:jc w:val="center"/>
                                  <w:rPr>
                                    <w:rFonts w:ascii="Rubik Medium" w:hAnsi="Rubik Medium" w:cs="Rubik Medium"/>
                                    <w:i/>
                                    <w:iCs/>
                                    <w:color w:val="FFFFFF" w:themeColor="background1"/>
                                    <w:sz w:val="72"/>
                                    <w:szCs w:val="72"/>
                                    <w:lang w:val="en-US"/>
                                  </w:rPr>
                                </w:pPr>
                                <w:r>
                                  <w:rPr>
                                    <w:rFonts w:ascii="Rubik Medium" w:hAnsi="Rubik Medium" w:cs="Rubik Medium"/>
                                    <w:color w:val="0F2861"/>
                                    <w:sz w:val="52"/>
                                    <w:szCs w:val="44"/>
                                    <w:lang w:val="en-US"/>
                                  </w:rPr>
                                  <w:t>London Youth Gateway Programme Manager</w:t>
                                </w:r>
                                <w:r w:rsidR="0037716C" w:rsidRPr="00BE7D11">
                                  <w:rPr>
                                    <w:rFonts w:ascii="Rubik Medium" w:hAnsi="Rubik Medium" w:cs="Rubik Medium"/>
                                    <w:color w:val="0F2861"/>
                                    <w:sz w:val="52"/>
                                    <w:szCs w:val="44"/>
                                    <w:lang w:val="en-US"/>
                                  </w:rPr>
                                  <w:t xml:space="preserve">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4938A173" w:rsidR="003F0A92" w:rsidRPr="00D61EF1" w:rsidRDefault="00535C44"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June</w:t>
                                </w:r>
                                <w:r w:rsidR="004B23EA">
                                  <w:rPr>
                                    <w:rFonts w:ascii="Rubik Medium" w:hAnsi="Rubik Medium" w:cs="Rubik Medium"/>
                                    <w:color w:val="FFFFFF" w:themeColor="background1"/>
                                    <w:sz w:val="44"/>
                                    <w:szCs w:val="44"/>
                                    <w:lang w:val="en-US"/>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BB24" id="Text Box 2" o:spid="_x0000_s1028" type="#_x0000_t202" style="position:absolute;margin-left:0;margin-top:398.35pt;width:454.25pt;height:188.7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" filled="f" stroked="f">
                    <v:textbox>
                      <w:txbxContent>
                        <w:p w14:paraId="56918D00" w14:textId="71FF52C4" w:rsidR="00D6611C" w:rsidRPr="00BE7D11" w:rsidRDefault="00FF1F12" w:rsidP="00D6611C">
                          <w:pPr>
                            <w:jc w:val="center"/>
                            <w:rPr>
                              <w:rFonts w:ascii="Rubik Medium" w:hAnsi="Rubik Medium" w:cs="Rubik Medium"/>
                              <w:color w:val="0F2861"/>
                              <w:sz w:val="52"/>
                              <w:szCs w:val="44"/>
                              <w:lang w:val="en-US"/>
                            </w:rPr>
                          </w:pPr>
                          <w:r w:rsidRPr="00BE7D11">
                            <w:rPr>
                              <w:rFonts w:ascii="Rubik Medium" w:hAnsi="Rubik Medium" w:cs="Rubik Medium"/>
                              <w:i/>
                              <w:iCs/>
                              <w:color w:val="FFFFFF" w:themeColor="background1"/>
                              <w:sz w:val="72"/>
                              <w:szCs w:val="72"/>
                              <w:lang w:val="en-US"/>
                            </w:rPr>
                            <w:t>JOB APPLICATION PACK</w:t>
                          </w:r>
                        </w:p>
                        <w:p w14:paraId="6506A466" w14:textId="5DFCA434" w:rsidR="003F0A92" w:rsidRPr="00BE7D11" w:rsidRDefault="00F5428C" w:rsidP="00D6611C">
                          <w:pPr>
                            <w:jc w:val="center"/>
                            <w:rPr>
                              <w:rFonts w:ascii="Rubik Medium" w:hAnsi="Rubik Medium" w:cs="Rubik Medium"/>
                              <w:i/>
                              <w:iCs/>
                              <w:color w:val="FFFFFF" w:themeColor="background1"/>
                              <w:sz w:val="72"/>
                              <w:szCs w:val="72"/>
                              <w:lang w:val="en-US"/>
                            </w:rPr>
                          </w:pPr>
                          <w:r>
                            <w:rPr>
                              <w:rFonts w:ascii="Rubik Medium" w:hAnsi="Rubik Medium" w:cs="Rubik Medium"/>
                              <w:color w:val="0F2861"/>
                              <w:sz w:val="52"/>
                              <w:szCs w:val="44"/>
                              <w:lang w:val="en-US"/>
                            </w:rPr>
                            <w:t>London Youth Gateway Programme Manager</w:t>
                          </w:r>
                          <w:r w:rsidR="0037716C" w:rsidRPr="00BE7D11">
                            <w:rPr>
                              <w:rFonts w:ascii="Rubik Medium" w:hAnsi="Rubik Medium" w:cs="Rubik Medium"/>
                              <w:color w:val="0F2861"/>
                              <w:sz w:val="52"/>
                              <w:szCs w:val="44"/>
                              <w:lang w:val="en-US"/>
                            </w:rPr>
                            <w:t xml:space="preserve">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4938A173" w:rsidR="003F0A92" w:rsidRPr="00D61EF1" w:rsidRDefault="00535C44"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June</w:t>
                          </w:r>
                          <w:r w:rsidR="004B23EA">
                            <w:rPr>
                              <w:rFonts w:ascii="Rubik Medium" w:hAnsi="Rubik Medium" w:cs="Rubik Medium"/>
                              <w:color w:val="FFFFFF" w:themeColor="background1"/>
                              <w:sz w:val="44"/>
                              <w:szCs w:val="44"/>
                              <w:lang w:val="en-US"/>
                            </w:rPr>
                            <w:t xml:space="preserve"> 2025</w:t>
                          </w:r>
                        </w:p>
                      </w:txbxContent>
                    </v:textbox>
                    <w10:wrap type="square" anchorx="margin"/>
                  </v:shape>
                </w:pict>
              </mc:Fallback>
            </mc:AlternateContent>
          </w:r>
          <w:r w:rsidR="00D6611C" w:rsidRPr="001E04EB">
            <w:rPr>
              <w:rFonts w:ascii="Rubik" w:hAnsi="Rubik" w:cs="Rubik"/>
              <w:noProof/>
              <w:color w:val="00B2D5"/>
              <w:sz w:val="40"/>
              <w:szCs w:val="40"/>
            </w:rPr>
            <w:drawing>
              <wp:anchor distT="0" distB="0" distL="114300" distR="114300" simplePos="0" relativeHeight="251658251" behindDoc="1" locked="0" layoutInCell="1" allowOverlap="1" wp14:anchorId="7E84AA60" wp14:editId="34E03304">
                <wp:simplePos x="0" y="0"/>
                <wp:positionH relativeFrom="margin">
                  <wp:align>center</wp:align>
                </wp:positionH>
                <wp:positionV relativeFrom="paragraph">
                  <wp:posOffset>224155</wp:posOffset>
                </wp:positionV>
                <wp:extent cx="5532120" cy="4603115"/>
                <wp:effectExtent l="0" t="0" r="0" b="6985"/>
                <wp:wrapTight wrapText="bothSides">
                  <wp:wrapPolygon edited="0">
                    <wp:start x="7959" y="0"/>
                    <wp:lineTo x="7289" y="1251"/>
                    <wp:lineTo x="3124" y="2056"/>
                    <wp:lineTo x="2455" y="2235"/>
                    <wp:lineTo x="2529" y="2861"/>
                    <wp:lineTo x="1413" y="3576"/>
                    <wp:lineTo x="1190" y="3844"/>
                    <wp:lineTo x="1190" y="5721"/>
                    <wp:lineTo x="1488" y="5721"/>
                    <wp:lineTo x="1934" y="7151"/>
                    <wp:lineTo x="1934" y="8582"/>
                    <wp:lineTo x="669" y="10012"/>
                    <wp:lineTo x="669" y="10191"/>
                    <wp:lineTo x="6620" y="11442"/>
                    <wp:lineTo x="7289" y="11442"/>
                    <wp:lineTo x="2157" y="12068"/>
                    <wp:lineTo x="2008" y="12515"/>
                    <wp:lineTo x="2231" y="12872"/>
                    <wp:lineTo x="1860" y="14303"/>
                    <wp:lineTo x="74" y="15465"/>
                    <wp:lineTo x="0" y="18593"/>
                    <wp:lineTo x="0" y="19666"/>
                    <wp:lineTo x="8479" y="20024"/>
                    <wp:lineTo x="9595" y="21454"/>
                    <wp:lineTo x="9744" y="21543"/>
                    <wp:lineTo x="10339" y="21543"/>
                    <wp:lineTo x="10562" y="21454"/>
                    <wp:lineTo x="11603" y="20024"/>
                    <wp:lineTo x="21496" y="19040"/>
                    <wp:lineTo x="21496" y="15822"/>
                    <wp:lineTo x="18372" y="15733"/>
                    <wp:lineTo x="18372" y="14303"/>
                    <wp:lineTo x="18744" y="12068"/>
                    <wp:lineTo x="18744" y="11263"/>
                    <wp:lineTo x="17702" y="10995"/>
                    <wp:lineTo x="12570" y="10012"/>
                    <wp:lineTo x="20826" y="9476"/>
                    <wp:lineTo x="21347" y="9118"/>
                    <wp:lineTo x="20008" y="8582"/>
                    <wp:lineTo x="20083" y="5363"/>
                    <wp:lineTo x="19785" y="5006"/>
                    <wp:lineTo x="18818" y="4291"/>
                    <wp:lineTo x="19116" y="3129"/>
                    <wp:lineTo x="18074" y="3039"/>
                    <wp:lineTo x="9223" y="2861"/>
                    <wp:lineTo x="9074" y="1430"/>
                    <wp:lineTo x="8777" y="805"/>
                    <wp:lineTo x="8331" y="0"/>
                    <wp:lineTo x="7959" y="0"/>
                  </wp:wrapPolygon>
                </wp:wrapTight>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pic:nvPicPr>
                      <pic:blipFill>
                        <a:blip r:embed="rId12"/>
                        <a:stretch>
                          <a:fillRect/>
                        </a:stretch>
                      </pic:blipFill>
                      <pic:spPr>
                        <a:xfrm>
                          <a:off x="0" y="0"/>
                          <a:ext cx="5532120" cy="4603115"/>
                        </a:xfrm>
                        <a:prstGeom prst="rect">
                          <a:avLst/>
                        </a:prstGeom>
                      </pic:spPr>
                    </pic:pic>
                  </a:graphicData>
                </a:graphic>
                <wp14:sizeRelH relativeFrom="page">
                  <wp14:pctWidth>0</wp14:pctWidth>
                </wp14:sizeRelH>
                <wp14:sizeRelV relativeFrom="page">
                  <wp14:pctHeight>0</wp14:pctHeight>
                </wp14:sizeRelV>
              </wp:anchor>
            </w:drawing>
          </w:r>
          <w:r w:rsidR="003F0A92" w:rsidRPr="001E04EB">
            <w:rPr>
              <w:rFonts w:ascii="Rubik" w:hAnsi="Rubik" w:cs="Rubik"/>
              <w:b/>
              <w:bCs/>
              <w:noProof/>
              <w:szCs w:val="24"/>
            </w:rPr>
            <w:br w:type="page"/>
          </w:r>
        </w:p>
      </w:sdtContent>
    </w:sdt>
    <w:p w14:paraId="7893B3E2" w14:textId="1C49F430" w:rsidR="000F0173" w:rsidRPr="002077D5" w:rsidRDefault="00D61EF1" w:rsidP="006942E3">
      <w:pPr>
        <w:rPr>
          <w:rFonts w:ascii="Rubik" w:hAnsi="Rubik" w:cs="Rubik"/>
          <w:b/>
          <w:bCs/>
          <w:noProof/>
          <w:szCs w:val="24"/>
        </w:rPr>
      </w:pPr>
      <w:r w:rsidRPr="001E04EB">
        <w:rPr>
          <w:rFonts w:ascii="Rubik" w:hAnsi="Rubik" w:cs="Rubik"/>
          <w:b/>
          <w:bCs/>
          <w:i/>
          <w:iCs/>
          <w:color w:val="0F2861"/>
          <w:sz w:val="36"/>
          <w:szCs w:val="36"/>
        </w:rPr>
        <w:lastRenderedPageBreak/>
        <w:t xml:space="preserve">OUR STORY </w:t>
      </w:r>
    </w:p>
    <w:p w14:paraId="482619CA" w14:textId="78B82B4D" w:rsidR="007B4D98" w:rsidRPr="001E04EB" w:rsidRDefault="007B4D98" w:rsidP="006942E3">
      <w:pPr>
        <w:rPr>
          <w:rFonts w:ascii="Rubik" w:hAnsi="Rubik" w:cs="Rubik"/>
          <w:b/>
          <w:bCs/>
          <w:szCs w:val="24"/>
        </w:rPr>
      </w:pPr>
    </w:p>
    <w:p w14:paraId="74CDEA1C" w14:textId="534E9A69" w:rsidR="00365C9F" w:rsidRPr="001E04EB" w:rsidRDefault="00365C9F" w:rsidP="006942E3">
      <w:pPr>
        <w:rPr>
          <w:rFonts w:ascii="Rubik" w:hAnsi="Rubik" w:cs="Rubik"/>
          <w:sz w:val="22"/>
          <w:szCs w:val="22"/>
        </w:rPr>
      </w:pPr>
      <w:r w:rsidRPr="001E04EB">
        <w:rPr>
          <w:rFonts w:ascii="Rubik" w:hAnsi="Rubik" w:cs="Rubik"/>
          <w:sz w:val="22"/>
          <w:szCs w:val="22"/>
        </w:rPr>
        <w:t xml:space="preserve">London is a fantastic city to call </w:t>
      </w:r>
      <w:r w:rsidR="00AE7B20" w:rsidRPr="001E04EB">
        <w:rPr>
          <w:rFonts w:ascii="Rubik" w:hAnsi="Rubik" w:cs="Rubik"/>
          <w:sz w:val="22"/>
          <w:szCs w:val="22"/>
        </w:rPr>
        <w:t>home,</w:t>
      </w:r>
      <w:r w:rsidRPr="001E04EB">
        <w:rPr>
          <w:rFonts w:ascii="Rubik" w:hAnsi="Rubik" w:cs="Rubik"/>
          <w:sz w:val="22"/>
          <w:szCs w:val="22"/>
        </w:rPr>
        <w:t xml:space="preserve"> but a central truth remains in the capital. Every year thousands of young people find themselves unhoused, unsupported and unsafe.</w:t>
      </w:r>
      <w:r w:rsidR="002077D5">
        <w:rPr>
          <w:rFonts w:ascii="Rubik" w:hAnsi="Rubik" w:cs="Rubik"/>
          <w:sz w:val="22"/>
          <w:szCs w:val="22"/>
        </w:rPr>
        <w:t xml:space="preserve"> </w:t>
      </w:r>
      <w:r w:rsidRPr="001E04EB">
        <w:rPr>
          <w:rFonts w:ascii="Rubik" w:hAnsi="Rubik" w:cs="Rubik"/>
          <w:sz w:val="22"/>
          <w:szCs w:val="22"/>
        </w:rPr>
        <w:t>That's why New Horizon Youth Centre exists.</w:t>
      </w:r>
    </w:p>
    <w:p w14:paraId="1A9B2039" w14:textId="77777777" w:rsidR="00365C9F" w:rsidRPr="001E04EB" w:rsidRDefault="00365C9F" w:rsidP="006942E3">
      <w:pPr>
        <w:rPr>
          <w:rFonts w:ascii="Rubik" w:hAnsi="Rubik" w:cs="Rubik"/>
          <w:sz w:val="22"/>
          <w:szCs w:val="22"/>
        </w:rPr>
      </w:pPr>
    </w:p>
    <w:p w14:paraId="71863597" w14:textId="517248FB" w:rsidR="00D34B24" w:rsidRPr="001E04EB" w:rsidRDefault="00D34B24" w:rsidP="006942E3">
      <w:pPr>
        <w:rPr>
          <w:rFonts w:ascii="Rubik" w:hAnsi="Rubik" w:cs="Rubik"/>
          <w:sz w:val="22"/>
          <w:szCs w:val="22"/>
        </w:rPr>
      </w:pPr>
      <w:r w:rsidRPr="001E04EB">
        <w:rPr>
          <w:rFonts w:ascii="Rubik" w:hAnsi="Rubik" w:cs="Rubik"/>
          <w:sz w:val="22"/>
          <w:szCs w:val="22"/>
        </w:rPr>
        <w:t>Founded in 1967 to address the needs of young people who were homeless and misusing drugs in the West End of London, today New Horizon Youth Centre continues to be a</w:t>
      </w:r>
      <w:r w:rsidR="00365C9F" w:rsidRPr="001E04EB">
        <w:rPr>
          <w:rFonts w:ascii="Rubik" w:hAnsi="Rubik" w:cs="Rubik"/>
          <w:sz w:val="22"/>
          <w:szCs w:val="22"/>
        </w:rPr>
        <w:t xml:space="preserve"> vital support network for </w:t>
      </w:r>
      <w:r w:rsidR="00AE7B20" w:rsidRPr="001E04EB">
        <w:rPr>
          <w:rFonts w:ascii="Rubik" w:hAnsi="Rubik" w:cs="Rubik"/>
          <w:sz w:val="22"/>
          <w:szCs w:val="22"/>
        </w:rPr>
        <w:t>16–24-year-olds</w:t>
      </w:r>
      <w:r w:rsidR="00365C9F" w:rsidRPr="001E04EB">
        <w:rPr>
          <w:rFonts w:ascii="Rubik" w:hAnsi="Rubik" w:cs="Rubik"/>
          <w:sz w:val="22"/>
          <w:szCs w:val="22"/>
        </w:rPr>
        <w:t xml:space="preserve"> with nowhere else to go. </w:t>
      </w:r>
    </w:p>
    <w:p w14:paraId="017301B4" w14:textId="0BC5585A" w:rsidR="00D34B24" w:rsidRPr="001E04EB" w:rsidRDefault="00D34B24" w:rsidP="006942E3">
      <w:pPr>
        <w:rPr>
          <w:rFonts w:ascii="Rubik" w:hAnsi="Rubik" w:cs="Rubik"/>
          <w:sz w:val="22"/>
          <w:szCs w:val="22"/>
        </w:rPr>
      </w:pPr>
    </w:p>
    <w:p w14:paraId="4C2FDB7C" w14:textId="15260AA5" w:rsidR="00365C9F" w:rsidRPr="001E04EB" w:rsidRDefault="00365C9F" w:rsidP="006942E3">
      <w:pPr>
        <w:rPr>
          <w:rFonts w:ascii="Rubik" w:hAnsi="Rubik" w:cs="Rubik"/>
          <w:sz w:val="22"/>
          <w:szCs w:val="22"/>
        </w:rPr>
      </w:pPr>
      <w:r w:rsidRPr="001E04EB">
        <w:rPr>
          <w:rFonts w:ascii="Rubik" w:hAnsi="Rubik" w:cs="Rubik"/>
          <w:sz w:val="22"/>
          <w:szCs w:val="22"/>
        </w:rPr>
        <w:t>Through the services we provide at our day</w:t>
      </w:r>
      <w:r w:rsidR="003F75EA" w:rsidRPr="001E04EB">
        <w:rPr>
          <w:rFonts w:ascii="Rubik" w:hAnsi="Rubik" w:cs="Rubik"/>
          <w:sz w:val="22"/>
          <w:szCs w:val="22"/>
        </w:rPr>
        <w:t xml:space="preserve"> </w:t>
      </w:r>
      <w:r w:rsidRPr="001E04EB">
        <w:rPr>
          <w:rFonts w:ascii="Rubik" w:hAnsi="Rubik" w:cs="Rubik"/>
          <w:sz w:val="22"/>
          <w:szCs w:val="22"/>
        </w:rPr>
        <w:t xml:space="preserve">centre, via outreach and remotely, our multidisciplinary team of </w:t>
      </w:r>
      <w:r w:rsidR="0001087B" w:rsidRPr="001E04EB">
        <w:rPr>
          <w:rFonts w:ascii="Rubik" w:hAnsi="Rubik" w:cs="Rubik"/>
          <w:sz w:val="22"/>
          <w:szCs w:val="22"/>
        </w:rPr>
        <w:t>over 60</w:t>
      </w:r>
      <w:r w:rsidRPr="001E04EB">
        <w:rPr>
          <w:rFonts w:ascii="Rubik" w:hAnsi="Rubik" w:cs="Rubik"/>
          <w:sz w:val="22"/>
          <w:szCs w:val="22"/>
        </w:rPr>
        <w:t xml:space="preserve"> staff support thousands of young people experiencing homelessness in London to find safety, improve their wellbeing, develop skills for life and ultimately find somewhere that they can call home. </w:t>
      </w:r>
    </w:p>
    <w:p w14:paraId="63040766" w14:textId="77777777" w:rsidR="00365C9F" w:rsidRPr="001E04EB" w:rsidRDefault="00365C9F" w:rsidP="006942E3">
      <w:pPr>
        <w:rPr>
          <w:rFonts w:ascii="Rubik" w:hAnsi="Rubik" w:cs="Rubik"/>
          <w:sz w:val="22"/>
          <w:szCs w:val="22"/>
        </w:rPr>
      </w:pPr>
    </w:p>
    <w:p w14:paraId="1CCF7A31" w14:textId="08CCA237" w:rsidR="0067587B" w:rsidRPr="001E04EB" w:rsidRDefault="00C73D9E" w:rsidP="006942E3">
      <w:pPr>
        <w:rPr>
          <w:rFonts w:ascii="Rubik" w:hAnsi="Rubik" w:cs="Rubik"/>
          <w:sz w:val="22"/>
          <w:szCs w:val="22"/>
        </w:rPr>
      </w:pPr>
      <w:r w:rsidRPr="001E04EB">
        <w:rPr>
          <w:rFonts w:ascii="Rubik" w:hAnsi="Rubik" w:cs="Rubik"/>
          <w:noProof/>
          <w:color w:val="0F2861"/>
          <w:sz w:val="22"/>
          <w:szCs w:val="22"/>
        </w:rPr>
        <mc:AlternateContent>
          <mc:Choice Requires="wps">
            <w:drawing>
              <wp:anchor distT="0" distB="0" distL="114300" distR="114300" simplePos="0" relativeHeight="251658243" behindDoc="0" locked="0" layoutInCell="1" allowOverlap="1" wp14:anchorId="62DF9326" wp14:editId="4A1922ED">
                <wp:simplePos x="0" y="0"/>
                <wp:positionH relativeFrom="column">
                  <wp:posOffset>3810</wp:posOffset>
                </wp:positionH>
                <wp:positionV relativeFrom="paragraph">
                  <wp:posOffset>94615</wp:posOffset>
                </wp:positionV>
                <wp:extent cx="6119495" cy="1181100"/>
                <wp:effectExtent l="19050" t="19050" r="14605" b="19050"/>
                <wp:wrapNone/>
                <wp:docPr id="27" name="Rounded Rectangle 27"/>
                <wp:cNvGraphicFramePr/>
                <a:graphic xmlns:a="http://schemas.openxmlformats.org/drawingml/2006/main">
                  <a:graphicData uri="http://schemas.microsoft.com/office/word/2010/wordprocessingShape">
                    <wps:wsp>
                      <wps:cNvSpPr/>
                      <wps:spPr>
                        <a:xfrm>
                          <a:off x="0" y="0"/>
                          <a:ext cx="6119495" cy="1181100"/>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0162E" id="Rounded Rectangle 27" o:spid="_x0000_s1026" style="position:absolute;margin-left:.3pt;margin-top:7.45pt;width:481.85pt;height: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" filled="f" strokecolor="#ff5254" strokeweight="3.5pt">
                <v:stroke joinstyle="miter"/>
              </v:roundrect>
            </w:pict>
          </mc:Fallback>
        </mc:AlternateContent>
      </w:r>
      <w:r w:rsidR="0067587B" w:rsidRPr="001E04EB">
        <w:rPr>
          <w:rFonts w:ascii="Rubik" w:hAnsi="Rubik" w:cs="Rubik"/>
          <w:sz w:val="22"/>
          <w:szCs w:val="22"/>
        </w:rPr>
        <w:t xml:space="preserve"> </w:t>
      </w:r>
    </w:p>
    <w:p w14:paraId="275A2741" w14:textId="092EFD79" w:rsidR="00A43DF5" w:rsidRPr="001E04EB" w:rsidRDefault="00C06A7F" w:rsidP="006942E3">
      <w:pPr>
        <w:tabs>
          <w:tab w:val="left" w:pos="7700"/>
        </w:tabs>
        <w:rPr>
          <w:rFonts w:ascii="Rubik" w:hAnsi="Rubik" w:cs="Rubik"/>
          <w:sz w:val="22"/>
          <w:szCs w:val="22"/>
        </w:rPr>
      </w:pPr>
      <w:r w:rsidRPr="001E04EB">
        <w:rPr>
          <w:rFonts w:ascii="Rubik" w:hAnsi="Rubik" w:cs="Rubik"/>
          <w:noProof/>
          <w:sz w:val="22"/>
          <w:szCs w:val="22"/>
        </w:rPr>
        <mc:AlternateContent>
          <mc:Choice Requires="wps">
            <w:drawing>
              <wp:anchor distT="0" distB="0" distL="114300" distR="114300" simplePos="0" relativeHeight="251658244" behindDoc="0" locked="0" layoutInCell="1" allowOverlap="1" wp14:anchorId="4C1BBAE9" wp14:editId="150DA291">
                <wp:simplePos x="0" y="0"/>
                <wp:positionH relativeFrom="column">
                  <wp:posOffset>80010</wp:posOffset>
                </wp:positionH>
                <wp:positionV relativeFrom="paragraph">
                  <wp:posOffset>10160</wp:posOffset>
                </wp:positionV>
                <wp:extent cx="5951220" cy="990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951220" cy="990600"/>
                        </a:xfrm>
                        <a:prstGeom prst="rect">
                          <a:avLst/>
                        </a:prstGeom>
                        <a:noFill/>
                        <a:ln w="6350">
                          <a:noFill/>
                        </a:ln>
                      </wps:spPr>
                      <wps:txb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BAE9" id="Text Box 28" o:spid="_x0000_s1029" type="#_x0000_t202" style="position:absolute;margin-left:6.3pt;margin-top:.8pt;width:468.6pt;height: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hGwIAADMEAAAOAAAAZHJzL2Uyb0RvYy54bWysU02P2yAQvVfqf0DcGzvZJG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" filled="f" stroked="f" strokeweight=".5pt">
                <v:textbo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v:textbox>
              </v:shape>
            </w:pict>
          </mc:Fallback>
        </mc:AlternateContent>
      </w:r>
    </w:p>
    <w:p w14:paraId="3B59BBC8" w14:textId="3865ADBF" w:rsidR="00525EEF" w:rsidRPr="001E04EB" w:rsidRDefault="00525EEF" w:rsidP="006942E3">
      <w:pPr>
        <w:tabs>
          <w:tab w:val="left" w:pos="7700"/>
        </w:tabs>
        <w:rPr>
          <w:rFonts w:ascii="Rubik" w:hAnsi="Rubik" w:cs="Rubik"/>
          <w:color w:val="00B2D5"/>
          <w:sz w:val="34"/>
          <w:szCs w:val="34"/>
        </w:rPr>
      </w:pPr>
    </w:p>
    <w:p w14:paraId="7A6AF661" w14:textId="0334F695" w:rsidR="007B4D98" w:rsidRPr="001E04EB" w:rsidRDefault="007B4D98" w:rsidP="006942E3">
      <w:pPr>
        <w:rPr>
          <w:rFonts w:ascii="Rubik" w:hAnsi="Rubik" w:cs="Rubik"/>
          <w:sz w:val="22"/>
          <w:szCs w:val="22"/>
        </w:rPr>
      </w:pPr>
    </w:p>
    <w:p w14:paraId="7283FBF7" w14:textId="771D182C" w:rsidR="00525EEF" w:rsidRPr="001E04EB" w:rsidRDefault="00525EEF" w:rsidP="006942E3">
      <w:pPr>
        <w:rPr>
          <w:rFonts w:ascii="Rubik" w:hAnsi="Rubik" w:cs="Rubik"/>
          <w:sz w:val="22"/>
          <w:szCs w:val="22"/>
        </w:rPr>
      </w:pPr>
    </w:p>
    <w:p w14:paraId="6C6CD1CA" w14:textId="5F595D1A" w:rsidR="00525EEF" w:rsidRPr="001E04EB" w:rsidRDefault="00525EEF" w:rsidP="006942E3">
      <w:pPr>
        <w:rPr>
          <w:rFonts w:ascii="Rubik" w:hAnsi="Rubik" w:cs="Rubik"/>
          <w:sz w:val="22"/>
          <w:szCs w:val="22"/>
        </w:rPr>
      </w:pPr>
    </w:p>
    <w:p w14:paraId="00D37D64" w14:textId="5E4AB92E" w:rsidR="00525EEF" w:rsidRPr="001E04EB" w:rsidRDefault="00525EEF" w:rsidP="006942E3">
      <w:pPr>
        <w:rPr>
          <w:rFonts w:ascii="Rubik" w:hAnsi="Rubik" w:cs="Rubik"/>
          <w:sz w:val="22"/>
          <w:szCs w:val="22"/>
        </w:rPr>
      </w:pPr>
    </w:p>
    <w:p w14:paraId="56A62F6A" w14:textId="49F05D2C" w:rsidR="00C73D9E" w:rsidRPr="001E04EB" w:rsidRDefault="00C73D9E" w:rsidP="006942E3">
      <w:pPr>
        <w:rPr>
          <w:rFonts w:ascii="Rubik" w:hAnsi="Rubik" w:cs="Rubik"/>
          <w:sz w:val="22"/>
          <w:szCs w:val="22"/>
        </w:rPr>
      </w:pPr>
    </w:p>
    <w:p w14:paraId="1B619B5D" w14:textId="722FFB5E" w:rsidR="008A6A34" w:rsidRPr="001E04EB" w:rsidRDefault="00A36FF3" w:rsidP="006942E3">
      <w:pPr>
        <w:rPr>
          <w:rFonts w:ascii="Rubik" w:hAnsi="Rubik" w:cs="Rubik"/>
          <w:color w:val="00AFF0"/>
          <w:sz w:val="22"/>
          <w:szCs w:val="22"/>
        </w:rPr>
      </w:pPr>
      <w:r w:rsidRPr="001E04EB">
        <w:rPr>
          <w:rFonts w:ascii="Rubik" w:hAnsi="Rubik" w:cs="Rubik"/>
          <w:sz w:val="22"/>
          <w:szCs w:val="22"/>
        </w:rPr>
        <w:t>For</w:t>
      </w:r>
      <w:r w:rsidR="00F35599" w:rsidRPr="001E04EB">
        <w:rPr>
          <w:rFonts w:ascii="Rubik" w:hAnsi="Rubik" w:cs="Rubik"/>
          <w:sz w:val="22"/>
          <w:szCs w:val="22"/>
        </w:rPr>
        <w:t xml:space="preserve"> more info about our impact</w:t>
      </w:r>
      <w:r w:rsidRPr="001E04EB">
        <w:rPr>
          <w:rFonts w:ascii="Rubik" w:hAnsi="Rubik" w:cs="Rubik"/>
          <w:sz w:val="22"/>
          <w:szCs w:val="22"/>
        </w:rPr>
        <w:t xml:space="preserve">, </w:t>
      </w:r>
      <w:hyperlink r:id="rId13" w:history="1">
        <w:r w:rsidRPr="001E04EB">
          <w:rPr>
            <w:rStyle w:val="Hyperlink"/>
            <w:rFonts w:ascii="Rubik" w:hAnsi="Rubik" w:cs="Rubik"/>
            <w:color w:val="00AFF0"/>
            <w:sz w:val="22"/>
            <w:szCs w:val="22"/>
          </w:rPr>
          <w:t xml:space="preserve">please </w:t>
        </w:r>
        <w:proofErr w:type="gramStart"/>
        <w:r w:rsidR="00EC4F94" w:rsidRPr="001E04EB">
          <w:rPr>
            <w:rStyle w:val="Hyperlink"/>
            <w:rFonts w:ascii="Rubik" w:hAnsi="Rubik" w:cs="Rubik"/>
            <w:color w:val="00AFF0"/>
            <w:sz w:val="22"/>
            <w:szCs w:val="22"/>
          </w:rPr>
          <w:t>take a look</w:t>
        </w:r>
        <w:proofErr w:type="gramEnd"/>
        <w:r w:rsidR="00EC4F94" w:rsidRPr="001E04EB">
          <w:rPr>
            <w:rStyle w:val="Hyperlink"/>
            <w:rFonts w:ascii="Rubik" w:hAnsi="Rubik" w:cs="Rubik"/>
            <w:color w:val="00AFF0"/>
            <w:sz w:val="22"/>
            <w:szCs w:val="22"/>
          </w:rPr>
          <w:t xml:space="preserve"> at</w:t>
        </w:r>
        <w:r w:rsidRPr="001E04EB">
          <w:rPr>
            <w:rStyle w:val="Hyperlink"/>
            <w:rFonts w:ascii="Rubik" w:hAnsi="Rubik" w:cs="Rubik"/>
            <w:color w:val="00AFF0"/>
            <w:sz w:val="22"/>
            <w:szCs w:val="22"/>
          </w:rPr>
          <w:t xml:space="preserve"> our latest </w:t>
        </w:r>
        <w:r w:rsidR="00997D2A" w:rsidRPr="001E04EB">
          <w:rPr>
            <w:rStyle w:val="Hyperlink"/>
            <w:rFonts w:ascii="Rubik" w:hAnsi="Rubik" w:cs="Rubik"/>
            <w:color w:val="00AFF0"/>
            <w:sz w:val="22"/>
            <w:szCs w:val="22"/>
          </w:rPr>
          <w:t>impact</w:t>
        </w:r>
        <w:r w:rsidRPr="001E04EB">
          <w:rPr>
            <w:rStyle w:val="Hyperlink"/>
            <w:rFonts w:ascii="Rubik" w:hAnsi="Rubik" w:cs="Rubik"/>
            <w:color w:val="00AFF0"/>
            <w:sz w:val="22"/>
            <w:szCs w:val="22"/>
          </w:rPr>
          <w:t xml:space="preserve"> report</w:t>
        </w:r>
      </w:hyperlink>
      <w:r w:rsidRPr="001E04EB">
        <w:rPr>
          <w:rFonts w:ascii="Rubik" w:hAnsi="Rubik" w:cs="Rubik"/>
          <w:color w:val="00AFF0"/>
          <w:sz w:val="22"/>
          <w:szCs w:val="22"/>
        </w:rPr>
        <w:t xml:space="preserve">. </w:t>
      </w:r>
      <w:r w:rsidR="00F35599" w:rsidRPr="001E04EB">
        <w:rPr>
          <w:rFonts w:ascii="Rubik" w:hAnsi="Rubik" w:cs="Rubik"/>
          <w:color w:val="00AFF0"/>
          <w:sz w:val="22"/>
          <w:szCs w:val="22"/>
        </w:rPr>
        <w:t xml:space="preserve"> </w:t>
      </w:r>
      <w:r w:rsidR="00BD0132" w:rsidRPr="001E04EB">
        <w:rPr>
          <w:rFonts w:ascii="Rubik" w:hAnsi="Rubik" w:cs="Rubik"/>
          <w:color w:val="00AFF0"/>
          <w:sz w:val="22"/>
          <w:szCs w:val="22"/>
        </w:rPr>
        <w:t xml:space="preserve"> </w:t>
      </w:r>
    </w:p>
    <w:p w14:paraId="2CD2350F" w14:textId="74C6E9A1" w:rsidR="00D34B24" w:rsidRPr="001E04EB" w:rsidRDefault="00D34B24" w:rsidP="006942E3">
      <w:pPr>
        <w:rPr>
          <w:rFonts w:ascii="Rubik" w:hAnsi="Rubik" w:cs="Rubik"/>
          <w:b/>
          <w:bCs/>
          <w:color w:val="00AFF0"/>
          <w:sz w:val="40"/>
          <w:szCs w:val="40"/>
        </w:rPr>
      </w:pPr>
    </w:p>
    <w:p w14:paraId="3CBE2E2E" w14:textId="0DFDC685" w:rsidR="0043616B" w:rsidRPr="001E04EB" w:rsidRDefault="002170B7" w:rsidP="006942E3">
      <w:pPr>
        <w:rPr>
          <w:rFonts w:ascii="Rubik" w:hAnsi="Rubik" w:cs="Rubik"/>
          <w:b/>
          <w:bCs/>
          <w:color w:val="00AFF0"/>
          <w:sz w:val="40"/>
          <w:szCs w:val="40"/>
        </w:rPr>
      </w:pPr>
      <w:r w:rsidRPr="001E04EB">
        <w:rPr>
          <w:rFonts w:ascii="Rubik" w:hAnsi="Rubik" w:cs="Rubik"/>
          <w:b/>
          <w:bCs/>
          <w:noProof/>
          <w:color w:val="00AFF0"/>
          <w:sz w:val="40"/>
          <w:szCs w:val="40"/>
        </w:rPr>
        <w:drawing>
          <wp:anchor distT="0" distB="0" distL="114300" distR="114300" simplePos="0" relativeHeight="251665426" behindDoc="1" locked="0" layoutInCell="1" allowOverlap="1" wp14:anchorId="6C6C47B6" wp14:editId="5BB587B3">
            <wp:simplePos x="0" y="0"/>
            <wp:positionH relativeFrom="margin">
              <wp:align>right</wp:align>
            </wp:positionH>
            <wp:positionV relativeFrom="page">
              <wp:posOffset>6402705</wp:posOffset>
            </wp:positionV>
            <wp:extent cx="5542915" cy="3630930"/>
            <wp:effectExtent l="0" t="0" r="635" b="7620"/>
            <wp:wrapTight wrapText="bothSides">
              <wp:wrapPolygon edited="0">
                <wp:start x="5048" y="0"/>
                <wp:lineTo x="4528" y="340"/>
                <wp:lineTo x="3860" y="1473"/>
                <wp:lineTo x="3712" y="2720"/>
                <wp:lineTo x="3860" y="3400"/>
                <wp:lineTo x="4157" y="3626"/>
                <wp:lineTo x="3934" y="4080"/>
                <wp:lineTo x="2598" y="7253"/>
                <wp:lineTo x="1782" y="7820"/>
                <wp:lineTo x="520" y="8953"/>
                <wp:lineTo x="0" y="10086"/>
                <wp:lineTo x="0" y="12919"/>
                <wp:lineTo x="297" y="14506"/>
                <wp:lineTo x="371" y="14732"/>
                <wp:lineTo x="9651" y="16319"/>
                <wp:lineTo x="10616" y="16319"/>
                <wp:lineTo x="8463" y="19945"/>
                <wp:lineTo x="8314" y="20625"/>
                <wp:lineTo x="9279" y="21305"/>
                <wp:lineTo x="13140" y="21532"/>
                <wp:lineTo x="17742" y="21532"/>
                <wp:lineTo x="18782" y="21532"/>
                <wp:lineTo x="21009" y="20399"/>
                <wp:lineTo x="21083" y="19945"/>
                <wp:lineTo x="21528" y="18586"/>
                <wp:lineTo x="21528" y="14506"/>
                <wp:lineTo x="20712" y="10879"/>
                <wp:lineTo x="20786" y="10086"/>
                <wp:lineTo x="19747" y="9293"/>
                <wp:lineTo x="18559" y="9066"/>
                <wp:lineTo x="18782" y="7706"/>
                <wp:lineTo x="18782" y="6913"/>
                <wp:lineTo x="17891" y="6346"/>
                <wp:lineTo x="16035" y="5440"/>
                <wp:lineTo x="16109" y="3626"/>
                <wp:lineTo x="15664" y="2380"/>
                <wp:lineTo x="15515" y="453"/>
                <wp:lineTo x="13140" y="0"/>
                <wp:lineTo x="6162" y="0"/>
                <wp:lineTo x="5048" y="0"/>
              </wp:wrapPolygon>
            </wp:wrapTight>
            <wp:docPr id="1898669696" name="Picture 1" descr="A person and person sitting in bean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69696" name="Picture 1" descr="A person and person sitting in bean bags&#10;&#10;Description automatically generated"/>
                    <pic:cNvPicPr/>
                  </pic:nvPicPr>
                  <pic:blipFill>
                    <a:blip r:embed="rId14"/>
                    <a:stretch>
                      <a:fillRect/>
                    </a:stretch>
                  </pic:blipFill>
                  <pic:spPr>
                    <a:xfrm>
                      <a:off x="0" y="0"/>
                      <a:ext cx="5542915" cy="3630930"/>
                    </a:xfrm>
                    <a:prstGeom prst="rect">
                      <a:avLst/>
                    </a:prstGeom>
                  </pic:spPr>
                </pic:pic>
              </a:graphicData>
            </a:graphic>
            <wp14:sizeRelH relativeFrom="margin">
              <wp14:pctWidth>0</wp14:pctWidth>
            </wp14:sizeRelH>
            <wp14:sizeRelV relativeFrom="margin">
              <wp14:pctHeight>0</wp14:pctHeight>
            </wp14:sizeRelV>
          </wp:anchor>
        </w:drawing>
      </w:r>
    </w:p>
    <w:p w14:paraId="3B306DA2" w14:textId="7CE4752A" w:rsidR="00997D2A" w:rsidRPr="001E04EB" w:rsidRDefault="00997D2A">
      <w:pPr>
        <w:spacing w:after="160" w:line="259" w:lineRule="auto"/>
        <w:rPr>
          <w:rFonts w:ascii="Rubik" w:hAnsi="Rubik" w:cs="Rubik"/>
          <w:i/>
          <w:iCs/>
          <w:color w:val="0F2861"/>
          <w:sz w:val="36"/>
          <w:szCs w:val="36"/>
          <w:highlight w:val="yellow"/>
        </w:rPr>
      </w:pPr>
      <w:r w:rsidRPr="001E04EB">
        <w:rPr>
          <w:rFonts w:ascii="Rubik" w:hAnsi="Rubik" w:cs="Rubik"/>
          <w:i/>
          <w:iCs/>
          <w:color w:val="0F2861"/>
          <w:sz w:val="36"/>
          <w:szCs w:val="36"/>
          <w:highlight w:val="yellow"/>
        </w:rPr>
        <w:br w:type="page"/>
      </w:r>
    </w:p>
    <w:p w14:paraId="228B583F" w14:textId="4468611B" w:rsidR="00950E99" w:rsidRPr="00B916BE" w:rsidRDefault="006D54A0" w:rsidP="006942E3">
      <w:pPr>
        <w:rPr>
          <w:rFonts w:ascii="Rubik Medium" w:hAnsi="Rubik Medium" w:cs="Rubik Medium"/>
          <w:b/>
          <w:bCs/>
          <w:i/>
          <w:iCs/>
          <w:color w:val="0F2861"/>
          <w:sz w:val="36"/>
          <w:szCs w:val="36"/>
        </w:rPr>
      </w:pPr>
      <w:r w:rsidRPr="00B916BE">
        <w:rPr>
          <w:rFonts w:ascii="Rubik Medium" w:hAnsi="Rubik Medium" w:cs="Rubik Medium"/>
          <w:b/>
          <w:bCs/>
          <w:i/>
          <w:iCs/>
          <w:color w:val="0F2861"/>
          <w:sz w:val="36"/>
          <w:szCs w:val="36"/>
        </w:rPr>
        <w:lastRenderedPageBreak/>
        <w:t>COMMITMENT TO EQUITY, DIVERSITY &amp; INCLUSION</w:t>
      </w:r>
    </w:p>
    <w:p w14:paraId="0A83BD5E" w14:textId="77777777" w:rsidR="006942E3" w:rsidRPr="001E04EB" w:rsidRDefault="006942E3" w:rsidP="006942E3">
      <w:pPr>
        <w:rPr>
          <w:rFonts w:ascii="Rubik" w:hAnsi="Rubik" w:cs="Rubik"/>
          <w:sz w:val="22"/>
          <w:szCs w:val="22"/>
        </w:rPr>
      </w:pPr>
    </w:p>
    <w:p w14:paraId="01902A8A" w14:textId="2573A36F" w:rsidR="00F36BFE" w:rsidRPr="001E04EB" w:rsidRDefault="007156CC" w:rsidP="007156CC">
      <w:pPr>
        <w:rPr>
          <w:rFonts w:ascii="Rubik" w:hAnsi="Rubik" w:cs="Rubik"/>
          <w:sz w:val="22"/>
          <w:szCs w:val="22"/>
        </w:rPr>
      </w:pPr>
      <w:r w:rsidRPr="001E04EB">
        <w:rPr>
          <w:rFonts w:ascii="Rubik" w:hAnsi="Rubik" w:cs="Rubik"/>
          <w:sz w:val="22"/>
          <w:szCs w:val="22"/>
        </w:rPr>
        <w:t>New Horizon Youth Centre is committed to recognising and valuing difference and ensuring</w:t>
      </w:r>
      <w:r w:rsidR="0037716C" w:rsidRPr="001E04EB">
        <w:rPr>
          <w:rFonts w:ascii="Rubik" w:hAnsi="Rubik" w:cs="Rubik"/>
          <w:sz w:val="22"/>
          <w:szCs w:val="22"/>
        </w:rPr>
        <w:t xml:space="preserve"> </w:t>
      </w:r>
      <w:r w:rsidRPr="001E04EB">
        <w:rPr>
          <w:rFonts w:ascii="Rubik" w:hAnsi="Rubik" w:cs="Rubik"/>
          <w:sz w:val="22"/>
          <w:szCs w:val="22"/>
        </w:rPr>
        <w:t>fairness and equity; and recognising and seeking to redress inequity and disadvantage</w:t>
      </w:r>
      <w:r w:rsidR="0037716C" w:rsidRPr="001E04EB">
        <w:rPr>
          <w:rFonts w:ascii="Rubik" w:hAnsi="Rubik" w:cs="Rubik"/>
          <w:sz w:val="22"/>
          <w:szCs w:val="22"/>
        </w:rPr>
        <w:t xml:space="preserve"> </w:t>
      </w:r>
      <w:r w:rsidRPr="001E04EB">
        <w:rPr>
          <w:rFonts w:ascii="Rubik" w:hAnsi="Rubik" w:cs="Rubik"/>
          <w:sz w:val="22"/>
          <w:szCs w:val="22"/>
        </w:rPr>
        <w:t>wherever possible.</w:t>
      </w:r>
      <w:r w:rsidR="00F36BFE" w:rsidRPr="001E04EB">
        <w:rPr>
          <w:rFonts w:ascii="Rubik" w:hAnsi="Rubik" w:cs="Rubik"/>
          <w:sz w:val="22"/>
          <w:szCs w:val="22"/>
        </w:rPr>
        <w:t xml:space="preserve"> </w:t>
      </w:r>
      <w:r w:rsidR="00E625A6" w:rsidRPr="001E04EB">
        <w:rPr>
          <w:rFonts w:ascii="Rubik" w:hAnsi="Rubik" w:cs="Rubik"/>
          <w:sz w:val="22"/>
          <w:szCs w:val="18"/>
        </w:rPr>
        <w:t>We have an ongoing action plan to improve our E</w:t>
      </w:r>
      <w:r w:rsidR="003C7D09" w:rsidRPr="001E04EB">
        <w:rPr>
          <w:rFonts w:ascii="Rubik" w:hAnsi="Rubik" w:cs="Rubik"/>
          <w:sz w:val="22"/>
          <w:szCs w:val="18"/>
        </w:rPr>
        <w:t>quity</w:t>
      </w:r>
      <w:r w:rsidR="00B815D1" w:rsidRPr="001E04EB">
        <w:rPr>
          <w:rFonts w:ascii="Rubik" w:hAnsi="Rubik" w:cs="Rubik"/>
          <w:sz w:val="22"/>
          <w:szCs w:val="18"/>
        </w:rPr>
        <w:t>, Diversity and Inclusion (EDI)</w:t>
      </w:r>
      <w:r w:rsidR="00E625A6" w:rsidRPr="001E04EB">
        <w:rPr>
          <w:rFonts w:ascii="Rubik" w:hAnsi="Rubik" w:cs="Rubik"/>
          <w:sz w:val="22"/>
          <w:szCs w:val="18"/>
        </w:rPr>
        <w:t xml:space="preserve"> practices, which every member of our organisation has a role in contributing to.</w:t>
      </w:r>
      <w:r w:rsidR="00E625A6" w:rsidRPr="001E04EB">
        <w:rPr>
          <w:rFonts w:ascii="Rubik" w:hAnsi="Rubik" w:cs="Rubik"/>
          <w:color w:val="FF0000"/>
          <w:sz w:val="22"/>
          <w:szCs w:val="18"/>
        </w:rPr>
        <w:t xml:space="preserve"> </w:t>
      </w:r>
    </w:p>
    <w:p w14:paraId="6ADD3DD5" w14:textId="77777777" w:rsidR="00F36BFE" w:rsidRPr="001E04EB" w:rsidRDefault="00F36BFE" w:rsidP="007156CC">
      <w:pPr>
        <w:rPr>
          <w:rFonts w:ascii="Rubik" w:hAnsi="Rubik" w:cs="Rubik"/>
          <w:sz w:val="22"/>
          <w:szCs w:val="22"/>
        </w:rPr>
      </w:pPr>
    </w:p>
    <w:p w14:paraId="15AC3368" w14:textId="5956958C" w:rsidR="007156CC" w:rsidRPr="001E04EB" w:rsidRDefault="007156CC" w:rsidP="007156CC">
      <w:pPr>
        <w:rPr>
          <w:rFonts w:ascii="Rubik" w:hAnsi="Rubik" w:cs="Rubik"/>
          <w:sz w:val="22"/>
          <w:szCs w:val="22"/>
        </w:rPr>
      </w:pPr>
      <w:r w:rsidRPr="001E04EB">
        <w:rPr>
          <w:rFonts w:ascii="Rubik" w:hAnsi="Rubik" w:cs="Rubik"/>
          <w:sz w:val="22"/>
          <w:szCs w:val="22"/>
        </w:rPr>
        <w:t xml:space="preserve">As a service provider to young people </w:t>
      </w:r>
      <w:r w:rsidR="002E7419" w:rsidRPr="001E04EB">
        <w:rPr>
          <w:rFonts w:ascii="Rubik" w:hAnsi="Rubik" w:cs="Rubik"/>
          <w:sz w:val="22"/>
          <w:szCs w:val="22"/>
        </w:rPr>
        <w:t>facing</w:t>
      </w:r>
      <w:r w:rsidRPr="001E04EB">
        <w:rPr>
          <w:rFonts w:ascii="Rubik" w:hAnsi="Rubik" w:cs="Rubik"/>
          <w:sz w:val="22"/>
          <w:szCs w:val="22"/>
        </w:rPr>
        <w:t xml:space="preserve"> homelessness </w:t>
      </w:r>
      <w:r w:rsidR="00D46C8E" w:rsidRPr="001E04EB">
        <w:rPr>
          <w:rFonts w:ascii="Rubik" w:hAnsi="Rubik" w:cs="Rubik"/>
          <w:sz w:val="22"/>
          <w:szCs w:val="22"/>
        </w:rPr>
        <w:t>and who are unsafe,</w:t>
      </w:r>
      <w:r w:rsidR="0053061E" w:rsidRPr="001E04EB">
        <w:rPr>
          <w:rFonts w:ascii="Rubik" w:hAnsi="Rubik" w:cs="Rubik"/>
          <w:sz w:val="22"/>
          <w:szCs w:val="22"/>
        </w:rPr>
        <w:t xml:space="preserve"> </w:t>
      </w:r>
      <w:r w:rsidRPr="001E04EB">
        <w:rPr>
          <w:rFonts w:ascii="Rubik" w:hAnsi="Rubik" w:cs="Rubik"/>
          <w:sz w:val="22"/>
          <w:szCs w:val="22"/>
        </w:rPr>
        <w:t xml:space="preserve">we aim to be </w:t>
      </w:r>
      <w:r w:rsidR="002E7419" w:rsidRPr="001E04EB">
        <w:rPr>
          <w:rFonts w:ascii="Rubik" w:hAnsi="Rubik" w:cs="Rubik"/>
          <w:sz w:val="22"/>
          <w:szCs w:val="22"/>
        </w:rPr>
        <w:t xml:space="preserve">an </w:t>
      </w:r>
      <w:r w:rsidRPr="001E04EB">
        <w:rPr>
          <w:rFonts w:ascii="Rubik" w:hAnsi="Rubik" w:cs="Rubik"/>
          <w:sz w:val="22"/>
          <w:szCs w:val="22"/>
        </w:rPr>
        <w:t xml:space="preserve">empowering, supportive </w:t>
      </w:r>
      <w:r w:rsidR="0053061E" w:rsidRPr="001E04EB">
        <w:rPr>
          <w:rFonts w:ascii="Rubik" w:hAnsi="Rubik" w:cs="Rubik"/>
          <w:sz w:val="22"/>
          <w:szCs w:val="22"/>
        </w:rPr>
        <w:t xml:space="preserve">employer </w:t>
      </w:r>
      <w:r w:rsidRPr="001E04EB">
        <w:rPr>
          <w:rFonts w:ascii="Rubik" w:hAnsi="Rubik" w:cs="Rubik"/>
          <w:sz w:val="22"/>
          <w:szCs w:val="22"/>
        </w:rPr>
        <w:t xml:space="preserve">and to offer as much flexibility as possible </w:t>
      </w:r>
      <w:r w:rsidR="00265A2B" w:rsidRPr="001E04EB">
        <w:rPr>
          <w:rFonts w:ascii="Rubik" w:hAnsi="Rubik" w:cs="Rubik"/>
          <w:sz w:val="22"/>
          <w:szCs w:val="22"/>
        </w:rPr>
        <w:t>to</w:t>
      </w:r>
      <w:r w:rsidRPr="001E04EB">
        <w:rPr>
          <w:rFonts w:ascii="Rubik" w:hAnsi="Rubik" w:cs="Rubik"/>
          <w:sz w:val="22"/>
          <w:szCs w:val="22"/>
        </w:rPr>
        <w:t xml:space="preserve"> help </w:t>
      </w:r>
      <w:proofErr w:type="gramStart"/>
      <w:r w:rsidRPr="001E04EB">
        <w:rPr>
          <w:rFonts w:ascii="Rubik" w:hAnsi="Rubik" w:cs="Rubik"/>
          <w:sz w:val="22"/>
          <w:szCs w:val="22"/>
        </w:rPr>
        <w:t>each individual</w:t>
      </w:r>
      <w:proofErr w:type="gramEnd"/>
      <w:r w:rsidRPr="001E04EB">
        <w:rPr>
          <w:rFonts w:ascii="Rubik" w:hAnsi="Rubik" w:cs="Rubik"/>
          <w:sz w:val="22"/>
          <w:szCs w:val="22"/>
        </w:rPr>
        <w:t xml:space="preserve"> realise their full potential as </w:t>
      </w:r>
      <w:r w:rsidR="00DA494A" w:rsidRPr="001E04EB">
        <w:rPr>
          <w:rFonts w:ascii="Rubik" w:hAnsi="Rubik" w:cs="Rubik"/>
          <w:sz w:val="22"/>
          <w:szCs w:val="22"/>
        </w:rPr>
        <w:t xml:space="preserve">users of </w:t>
      </w:r>
      <w:r w:rsidRPr="001E04EB">
        <w:rPr>
          <w:rFonts w:ascii="Rubik" w:hAnsi="Rubik" w:cs="Rubik"/>
          <w:sz w:val="22"/>
          <w:szCs w:val="22"/>
        </w:rPr>
        <w:t>New Horizon Youth Centre and as employees. We believe that this approach is key and central to promoting and developing diversity.</w:t>
      </w:r>
    </w:p>
    <w:p w14:paraId="0A3CD535" w14:textId="352D0493" w:rsidR="007156CC" w:rsidRPr="001E04EB" w:rsidRDefault="007156CC" w:rsidP="007156CC">
      <w:pPr>
        <w:rPr>
          <w:rFonts w:ascii="Rubik" w:hAnsi="Rubik" w:cs="Rubik"/>
          <w:sz w:val="22"/>
          <w:szCs w:val="22"/>
        </w:rPr>
      </w:pPr>
    </w:p>
    <w:p w14:paraId="5ACBFD1D" w14:textId="27041C3C" w:rsidR="007156CC" w:rsidRPr="001E04EB" w:rsidRDefault="007156CC" w:rsidP="007156CC">
      <w:pPr>
        <w:rPr>
          <w:rFonts w:ascii="Rubik" w:hAnsi="Rubik" w:cs="Rubik"/>
          <w:sz w:val="22"/>
          <w:szCs w:val="22"/>
        </w:rPr>
      </w:pPr>
      <w:r w:rsidRPr="001E04EB">
        <w:rPr>
          <w:rFonts w:ascii="Rubik" w:hAnsi="Rubik" w:cs="Rubik"/>
          <w:sz w:val="22"/>
          <w:szCs w:val="22"/>
        </w:rPr>
        <w:t xml:space="preserve">We recognise that true diversity in our community and within the staff group also involves a willingness to act, where necessary, by combating the effects of existing barriers to fair and equal treatment. Within society certain groups are unfairly discriminated against – for example on the grounds of race, gender or gender identity, disability, sexuality, age and class - and are, as a result, disadvantaged in terms of their access to services and employment. We will, where appropriate and where possible, seek to positively redress the effects of this discrimination. Any action we take will be legally compliant and consistent with our approach of making </w:t>
      </w:r>
      <w:r w:rsidR="006805FA" w:rsidRPr="001E04EB">
        <w:rPr>
          <w:rFonts w:ascii="Rubik" w:hAnsi="Rubik" w:cs="Rubik"/>
          <w:sz w:val="22"/>
          <w:szCs w:val="22"/>
        </w:rPr>
        <w:t>young people</w:t>
      </w:r>
      <w:r w:rsidRPr="001E04EB">
        <w:rPr>
          <w:rFonts w:ascii="Rubik" w:hAnsi="Rubik" w:cs="Rubik"/>
          <w:sz w:val="22"/>
          <w:szCs w:val="22"/>
        </w:rPr>
        <w:t xml:space="preserve"> and staff feel valued and respected.</w:t>
      </w:r>
    </w:p>
    <w:p w14:paraId="5EBA177A" w14:textId="77777777" w:rsidR="007156CC" w:rsidRPr="001E04EB" w:rsidRDefault="007156CC" w:rsidP="007156CC">
      <w:pPr>
        <w:rPr>
          <w:rFonts w:ascii="Rubik" w:hAnsi="Rubik" w:cs="Rubik"/>
          <w:sz w:val="22"/>
          <w:szCs w:val="22"/>
        </w:rPr>
      </w:pPr>
    </w:p>
    <w:p w14:paraId="1105AE30" w14:textId="2BFAE828" w:rsidR="00950E99" w:rsidRPr="001E04EB" w:rsidRDefault="007156CC" w:rsidP="006942E3">
      <w:pPr>
        <w:rPr>
          <w:rFonts w:ascii="Rubik" w:hAnsi="Rubik" w:cs="Rubik"/>
          <w:sz w:val="22"/>
          <w:szCs w:val="22"/>
        </w:rPr>
      </w:pPr>
      <w:r w:rsidRPr="001E04EB">
        <w:rPr>
          <w:rFonts w:ascii="Rubik" w:hAnsi="Rubik" w:cs="Rubik"/>
          <w:sz w:val="22"/>
          <w:szCs w:val="22"/>
        </w:rPr>
        <w:t>We recognise that many people have suffered disadvantage and barriers to progress for</w:t>
      </w:r>
      <w:r w:rsidR="0037716C" w:rsidRPr="001E04EB">
        <w:rPr>
          <w:rFonts w:ascii="Rubik" w:hAnsi="Rubik" w:cs="Rubik"/>
          <w:sz w:val="22"/>
          <w:szCs w:val="22"/>
        </w:rPr>
        <w:t xml:space="preserve"> </w:t>
      </w:r>
      <w:r w:rsidRPr="001E04EB">
        <w:rPr>
          <w:rFonts w:ascii="Rubik" w:hAnsi="Rubik" w:cs="Rubik"/>
          <w:sz w:val="22"/>
          <w:szCs w:val="22"/>
        </w:rPr>
        <w:t>all kinds of reasons related to them as an individual and not because of their personal characteristics</w:t>
      </w:r>
      <w:r w:rsidR="005F6F1F" w:rsidRPr="001E04EB">
        <w:rPr>
          <w:rFonts w:ascii="Rubik" w:hAnsi="Rubik" w:cs="Rubik"/>
          <w:sz w:val="22"/>
          <w:szCs w:val="22"/>
        </w:rPr>
        <w:t xml:space="preserve"> such as</w:t>
      </w:r>
      <w:r w:rsidRPr="001E04EB">
        <w:rPr>
          <w:rFonts w:ascii="Rubik" w:hAnsi="Rubik" w:cs="Rubik"/>
          <w:sz w:val="22"/>
          <w:szCs w:val="22"/>
        </w:rPr>
        <w:t xml:space="preserve"> homelessness, employment, economic or domestic circumstances, or involvement with the justice system. For this reason, our commitment to</w:t>
      </w:r>
      <w:r w:rsidR="0037716C" w:rsidRPr="001E04EB">
        <w:rPr>
          <w:rFonts w:ascii="Rubik" w:hAnsi="Rubik" w:cs="Rubik"/>
          <w:sz w:val="22"/>
          <w:szCs w:val="22"/>
        </w:rPr>
        <w:t xml:space="preserve"> </w:t>
      </w:r>
      <w:r w:rsidRPr="001E04EB">
        <w:rPr>
          <w:rFonts w:ascii="Rubik" w:hAnsi="Rubik" w:cs="Rubik"/>
          <w:sz w:val="22"/>
          <w:szCs w:val="22"/>
        </w:rPr>
        <w:t>diversity includes being supportive, positive and open minded.</w:t>
      </w:r>
    </w:p>
    <w:p w14:paraId="2567F3C0" w14:textId="22D39CC6" w:rsidR="009E1C86" w:rsidRPr="001E04EB" w:rsidRDefault="00F36BFE" w:rsidP="006942E3">
      <w:pPr>
        <w:rPr>
          <w:rFonts w:ascii="Rubik" w:hAnsi="Rubik" w:cs="Rubik"/>
          <w:sz w:val="22"/>
          <w:szCs w:val="22"/>
        </w:rPr>
      </w:pPr>
      <w:r w:rsidRPr="001E04EB">
        <w:rPr>
          <w:rFonts w:ascii="Rubik" w:hAnsi="Rubik" w:cs="Rubik"/>
          <w:noProof/>
          <w:color w:val="00AFF0"/>
          <w:sz w:val="22"/>
          <w:szCs w:val="22"/>
        </w:rPr>
        <mc:AlternateContent>
          <mc:Choice Requires="wps">
            <w:drawing>
              <wp:anchor distT="0" distB="0" distL="114300" distR="114300" simplePos="0" relativeHeight="251658248" behindDoc="0" locked="0" layoutInCell="1" allowOverlap="1" wp14:anchorId="727B6D3F" wp14:editId="461267DD">
                <wp:simplePos x="0" y="0"/>
                <wp:positionH relativeFrom="margin">
                  <wp:align>center</wp:align>
                </wp:positionH>
                <wp:positionV relativeFrom="paragraph">
                  <wp:posOffset>201295</wp:posOffset>
                </wp:positionV>
                <wp:extent cx="6119495" cy="993322"/>
                <wp:effectExtent l="19050" t="19050" r="14605" b="16510"/>
                <wp:wrapNone/>
                <wp:docPr id="14" name="Rounded Rectangle 14"/>
                <wp:cNvGraphicFramePr/>
                <a:graphic xmlns:a="http://schemas.openxmlformats.org/drawingml/2006/main">
                  <a:graphicData uri="http://schemas.microsoft.com/office/word/2010/wordprocessingShape">
                    <wps:wsp>
                      <wps:cNvSpPr/>
                      <wps:spPr>
                        <a:xfrm>
                          <a:off x="0" y="0"/>
                          <a:ext cx="6119495" cy="993322"/>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08B26" id="Rounded Rectangle 14" o:spid="_x0000_s1026" style="position:absolute;margin-left:0;margin-top:15.85pt;width:481.85pt;height:78.2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" filled="f" strokecolor="#ff5254" strokeweight="3.5pt">
                <v:stroke joinstyle="miter"/>
                <w10:wrap anchorx="margin"/>
              </v:roundrect>
            </w:pict>
          </mc:Fallback>
        </mc:AlternateContent>
      </w:r>
    </w:p>
    <w:p w14:paraId="21F81E10" w14:textId="236989AE" w:rsidR="00950E99" w:rsidRPr="001E04EB" w:rsidRDefault="0043616B" w:rsidP="006942E3">
      <w:pPr>
        <w:rPr>
          <w:rFonts w:ascii="Rubik" w:hAnsi="Rubik" w:cs="Rubik"/>
          <w:sz w:val="22"/>
          <w:szCs w:val="22"/>
        </w:rPr>
      </w:pPr>
      <w:r w:rsidRPr="001E04EB">
        <w:rPr>
          <w:rFonts w:ascii="Rubik" w:hAnsi="Rubik" w:cs="Rubik"/>
          <w:noProof/>
          <w:sz w:val="22"/>
          <w:szCs w:val="22"/>
        </w:rPr>
        <mc:AlternateContent>
          <mc:Choice Requires="wps">
            <w:drawing>
              <wp:anchor distT="0" distB="0" distL="114300" distR="114300" simplePos="0" relativeHeight="251658249" behindDoc="0" locked="0" layoutInCell="1" allowOverlap="1" wp14:anchorId="1D505B3E" wp14:editId="4C91B24B">
                <wp:simplePos x="0" y="0"/>
                <wp:positionH relativeFrom="page">
                  <wp:posOffset>729343</wp:posOffset>
                </wp:positionH>
                <wp:positionV relativeFrom="paragraph">
                  <wp:posOffset>136434</wp:posOffset>
                </wp:positionV>
                <wp:extent cx="6098178" cy="11647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98178" cy="1164772"/>
                        </a:xfrm>
                        <a:prstGeom prst="rect">
                          <a:avLst/>
                        </a:prstGeom>
                        <a:noFill/>
                        <a:ln w="6350">
                          <a:noFill/>
                        </a:ln>
                      </wps:spPr>
                      <wps:txb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5B3E" id="Text Box 18" o:spid="_x0000_s1030" type="#_x0000_t202" style="position:absolute;margin-left:57.45pt;margin-top:10.75pt;width:480.15pt;height:91.7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lHAIAADQ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" filled="f" stroked="f" strokeweight=".5pt">
                <v:textbo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v:textbox>
                <w10:wrap anchorx="page"/>
              </v:shape>
            </w:pict>
          </mc:Fallback>
        </mc:AlternateContent>
      </w:r>
      <w:r w:rsidR="00950E99" w:rsidRPr="001E04EB">
        <w:rPr>
          <w:rFonts w:ascii="Rubik" w:hAnsi="Rubik" w:cs="Rubik"/>
          <w:sz w:val="22"/>
          <w:szCs w:val="22"/>
        </w:rPr>
        <w:t xml:space="preserve"> </w:t>
      </w:r>
    </w:p>
    <w:p w14:paraId="46A60F3F" w14:textId="4868AD52" w:rsidR="00950E99" w:rsidRPr="001E04EB" w:rsidRDefault="00950E99" w:rsidP="006942E3">
      <w:pPr>
        <w:tabs>
          <w:tab w:val="left" w:pos="7700"/>
        </w:tabs>
        <w:rPr>
          <w:rFonts w:ascii="Rubik" w:hAnsi="Rubik" w:cs="Rubik"/>
          <w:sz w:val="22"/>
          <w:szCs w:val="22"/>
        </w:rPr>
      </w:pPr>
    </w:p>
    <w:p w14:paraId="6BA3D002" w14:textId="772F7C4B" w:rsidR="00950E99" w:rsidRPr="001E04EB" w:rsidRDefault="00950E99" w:rsidP="006942E3">
      <w:pPr>
        <w:tabs>
          <w:tab w:val="left" w:pos="7700"/>
        </w:tabs>
        <w:rPr>
          <w:rFonts w:ascii="Rubik" w:hAnsi="Rubik" w:cs="Rubik"/>
          <w:color w:val="00B2D5"/>
          <w:sz w:val="34"/>
          <w:szCs w:val="34"/>
        </w:rPr>
      </w:pPr>
    </w:p>
    <w:p w14:paraId="066FBAB1" w14:textId="77777777" w:rsidR="00950E99" w:rsidRPr="001E04EB" w:rsidRDefault="00950E99" w:rsidP="006942E3">
      <w:pPr>
        <w:rPr>
          <w:rFonts w:ascii="Rubik" w:hAnsi="Rubik" w:cs="Rubik"/>
          <w:sz w:val="22"/>
          <w:szCs w:val="22"/>
        </w:rPr>
      </w:pPr>
    </w:p>
    <w:p w14:paraId="0759C363" w14:textId="77777777" w:rsidR="00950E99" w:rsidRPr="001E04EB" w:rsidRDefault="00950E99" w:rsidP="006942E3">
      <w:pPr>
        <w:rPr>
          <w:rFonts w:ascii="Rubik" w:hAnsi="Rubik" w:cs="Rubik"/>
          <w:sz w:val="22"/>
          <w:szCs w:val="22"/>
        </w:rPr>
      </w:pPr>
    </w:p>
    <w:p w14:paraId="19A97174" w14:textId="1CB07BF9" w:rsidR="00950E99" w:rsidRPr="001E04EB" w:rsidRDefault="00950E99" w:rsidP="006942E3">
      <w:pPr>
        <w:rPr>
          <w:rFonts w:ascii="Rubik" w:hAnsi="Rubik" w:cs="Rubik"/>
          <w:sz w:val="22"/>
          <w:szCs w:val="22"/>
        </w:rPr>
      </w:pPr>
    </w:p>
    <w:p w14:paraId="5FA283D5" w14:textId="77777777" w:rsidR="00950E99" w:rsidRPr="001E04EB" w:rsidRDefault="00950E99" w:rsidP="006942E3">
      <w:pPr>
        <w:rPr>
          <w:rFonts w:ascii="Rubik" w:hAnsi="Rubik" w:cs="Rubik"/>
          <w:sz w:val="22"/>
          <w:szCs w:val="22"/>
        </w:rPr>
      </w:pPr>
    </w:p>
    <w:p w14:paraId="4A605B7F" w14:textId="21E4FD1C" w:rsidR="00950E99" w:rsidRPr="001E04EB" w:rsidRDefault="00950E99" w:rsidP="006942E3">
      <w:pPr>
        <w:rPr>
          <w:rFonts w:ascii="Rubik" w:hAnsi="Rubik" w:cs="Rubik"/>
          <w:sz w:val="22"/>
          <w:szCs w:val="22"/>
        </w:rPr>
      </w:pPr>
      <w:r w:rsidRPr="001E04EB">
        <w:rPr>
          <w:rFonts w:ascii="Rubik" w:hAnsi="Rubik" w:cs="Rubik"/>
          <w:sz w:val="22"/>
          <w:szCs w:val="22"/>
        </w:rPr>
        <w:t>New Horizon Youth Centre is deeply committed to inclusive working practices, so during the application process we commit to:</w:t>
      </w:r>
    </w:p>
    <w:p w14:paraId="6DA2E49C" w14:textId="16B65651" w:rsidR="00950E99" w:rsidRPr="001E04EB" w:rsidRDefault="009D7425" w:rsidP="00446178">
      <w:pPr>
        <w:pStyle w:val="ListParagraph"/>
        <w:numPr>
          <w:ilvl w:val="0"/>
          <w:numId w:val="5"/>
        </w:numPr>
        <w:contextualSpacing w:val="0"/>
        <w:rPr>
          <w:rFonts w:ascii="Rubik" w:hAnsi="Rubik" w:cs="Rubik"/>
          <w:sz w:val="22"/>
          <w:szCs w:val="22"/>
        </w:rPr>
      </w:pPr>
      <w:r w:rsidRPr="001E04EB">
        <w:rPr>
          <w:rFonts w:ascii="Rubik" w:hAnsi="Rubik" w:cs="Rubik"/>
          <w:sz w:val="22"/>
          <w:szCs w:val="22"/>
        </w:rPr>
        <w:t>Reimbursing any</w:t>
      </w:r>
      <w:r w:rsidR="00950E99" w:rsidRPr="001E04EB">
        <w:rPr>
          <w:rFonts w:ascii="Rubik" w:hAnsi="Rubik" w:cs="Rubik"/>
          <w:sz w:val="22"/>
          <w:szCs w:val="22"/>
        </w:rPr>
        <w:t xml:space="preserve"> childcare and </w:t>
      </w:r>
      <w:r w:rsidR="00B51969" w:rsidRPr="001E04EB">
        <w:rPr>
          <w:rFonts w:ascii="Rubik" w:hAnsi="Rubik" w:cs="Rubik"/>
          <w:sz w:val="22"/>
          <w:szCs w:val="22"/>
        </w:rPr>
        <w:t xml:space="preserve">other </w:t>
      </w:r>
      <w:r w:rsidR="00950E99" w:rsidRPr="001E04EB">
        <w:rPr>
          <w:rFonts w:ascii="Rubik" w:hAnsi="Rubik" w:cs="Rubik"/>
          <w:sz w:val="22"/>
          <w:szCs w:val="22"/>
        </w:rPr>
        <w:t xml:space="preserve">care costs whilst you are </w:t>
      </w:r>
      <w:r w:rsidR="00B51969" w:rsidRPr="001E04EB">
        <w:rPr>
          <w:rFonts w:ascii="Rubik" w:hAnsi="Rubik" w:cs="Rubik"/>
          <w:sz w:val="22"/>
          <w:szCs w:val="22"/>
        </w:rPr>
        <w:t>attending interviews</w:t>
      </w:r>
      <w:r w:rsidR="008A3A43" w:rsidRPr="001E04EB">
        <w:rPr>
          <w:rFonts w:ascii="Rubik" w:hAnsi="Rubik" w:cs="Rubik"/>
          <w:sz w:val="22"/>
          <w:szCs w:val="22"/>
        </w:rPr>
        <w:t>.</w:t>
      </w:r>
    </w:p>
    <w:p w14:paraId="1D292DD5" w14:textId="76134915" w:rsidR="00950E99" w:rsidRPr="001E04EB" w:rsidRDefault="009D7425" w:rsidP="00446178">
      <w:pPr>
        <w:pStyle w:val="ListParagraph"/>
        <w:numPr>
          <w:ilvl w:val="0"/>
          <w:numId w:val="5"/>
        </w:numPr>
        <w:contextualSpacing w:val="0"/>
        <w:rPr>
          <w:rFonts w:ascii="Rubik" w:hAnsi="Rubik" w:cs="Rubik"/>
          <w:sz w:val="22"/>
          <w:szCs w:val="22"/>
        </w:rPr>
      </w:pPr>
      <w:r w:rsidRPr="001E04EB">
        <w:rPr>
          <w:rFonts w:ascii="Rubik" w:hAnsi="Rubik" w:cs="Rubik"/>
          <w:sz w:val="22"/>
          <w:szCs w:val="22"/>
        </w:rPr>
        <w:t>Reimbursing</w:t>
      </w:r>
      <w:r w:rsidR="000B2FE8" w:rsidRPr="001E04EB">
        <w:rPr>
          <w:rFonts w:ascii="Rubik" w:hAnsi="Rubik" w:cs="Rubik"/>
          <w:sz w:val="22"/>
          <w:szCs w:val="22"/>
        </w:rPr>
        <w:t xml:space="preserve"> </w:t>
      </w:r>
      <w:r w:rsidR="00950E99" w:rsidRPr="001E04EB">
        <w:rPr>
          <w:rFonts w:ascii="Rubik" w:hAnsi="Rubik" w:cs="Rubik"/>
          <w:sz w:val="22"/>
          <w:szCs w:val="22"/>
        </w:rPr>
        <w:t>your travel costs to the office and back for interviews.</w:t>
      </w:r>
    </w:p>
    <w:p w14:paraId="4FD01347" w14:textId="6BEC7FE0" w:rsidR="00950E99" w:rsidRPr="001E04EB" w:rsidRDefault="00950E99" w:rsidP="00446178">
      <w:pPr>
        <w:pStyle w:val="ListParagraph"/>
        <w:numPr>
          <w:ilvl w:val="0"/>
          <w:numId w:val="5"/>
        </w:numPr>
        <w:contextualSpacing w:val="0"/>
        <w:rPr>
          <w:rFonts w:ascii="Rubik" w:hAnsi="Rubik" w:cs="Rubik"/>
          <w:sz w:val="22"/>
          <w:szCs w:val="22"/>
        </w:rPr>
      </w:pPr>
      <w:r w:rsidRPr="001E04EB">
        <w:rPr>
          <w:rFonts w:ascii="Rubik" w:hAnsi="Rubik" w:cs="Rubik"/>
          <w:sz w:val="22"/>
          <w:szCs w:val="22"/>
        </w:rPr>
        <w:t xml:space="preserve">Making any reasonable adjustments – for example ensuring we have a sign language interpreter organised in advance if </w:t>
      </w:r>
      <w:r w:rsidR="0015198E" w:rsidRPr="001E04EB">
        <w:rPr>
          <w:rFonts w:ascii="Rubik" w:hAnsi="Rubik" w:cs="Rubik"/>
          <w:sz w:val="22"/>
          <w:szCs w:val="22"/>
        </w:rPr>
        <w:t>you would</w:t>
      </w:r>
      <w:r w:rsidRPr="001E04EB">
        <w:rPr>
          <w:rFonts w:ascii="Rubik" w:hAnsi="Rubik" w:cs="Rubik"/>
          <w:sz w:val="22"/>
          <w:szCs w:val="22"/>
        </w:rPr>
        <w:t xml:space="preserve"> like them.</w:t>
      </w:r>
    </w:p>
    <w:p w14:paraId="4F6011DB" w14:textId="77777777" w:rsidR="009E1C86" w:rsidRPr="001E04EB" w:rsidRDefault="00950E99" w:rsidP="009E1C86">
      <w:pPr>
        <w:pStyle w:val="ListParagraph"/>
        <w:numPr>
          <w:ilvl w:val="0"/>
          <w:numId w:val="5"/>
        </w:numPr>
        <w:contextualSpacing w:val="0"/>
        <w:rPr>
          <w:rFonts w:ascii="Rubik" w:hAnsi="Rubik" w:cs="Rubik"/>
          <w:sz w:val="22"/>
          <w:szCs w:val="22"/>
        </w:rPr>
      </w:pPr>
      <w:r w:rsidRPr="001E04EB">
        <w:rPr>
          <w:rFonts w:ascii="Rubik" w:hAnsi="Rubik" w:cs="Rubik"/>
          <w:sz w:val="22"/>
          <w:szCs w:val="22"/>
        </w:rPr>
        <w:t>Offering a guaranteed first stage interview for disabled candidates who meet the minimum requirements for the role.</w:t>
      </w:r>
    </w:p>
    <w:p w14:paraId="2F74652D" w14:textId="77777777" w:rsidR="009E1C86" w:rsidRPr="001E04EB" w:rsidRDefault="009E1C86" w:rsidP="009E1C86">
      <w:pPr>
        <w:pStyle w:val="ListParagraph"/>
        <w:contextualSpacing w:val="0"/>
        <w:rPr>
          <w:rFonts w:ascii="Rubik" w:hAnsi="Rubik" w:cs="Rubik"/>
          <w:sz w:val="22"/>
          <w:szCs w:val="22"/>
        </w:rPr>
      </w:pPr>
    </w:p>
    <w:p w14:paraId="16E093B2" w14:textId="3399D45B" w:rsidR="00950E99" w:rsidRPr="001E04EB" w:rsidRDefault="00950E99" w:rsidP="009E1C86">
      <w:pPr>
        <w:rPr>
          <w:rFonts w:ascii="Rubik" w:hAnsi="Rubik" w:cs="Rubik"/>
          <w:sz w:val="22"/>
          <w:szCs w:val="22"/>
        </w:rPr>
        <w:sectPr w:rsidR="00950E99" w:rsidRPr="001E04EB" w:rsidSect="00B51121">
          <w:headerReference w:type="default" r:id="rId15"/>
          <w:footerReference w:type="default" r:id="rId16"/>
          <w:headerReference w:type="first" r:id="rId17"/>
          <w:pgSz w:w="11906" w:h="16838" w:code="9"/>
          <w:pgMar w:top="1440" w:right="1440" w:bottom="1440" w:left="1440" w:header="709" w:footer="709" w:gutter="0"/>
          <w:pgNumType w:start="0"/>
          <w:cols w:space="708"/>
          <w:titlePg/>
          <w:docGrid w:linePitch="360"/>
        </w:sectPr>
      </w:pPr>
      <w:r w:rsidRPr="001E04EB">
        <w:rPr>
          <w:rFonts w:ascii="Rubik" w:hAnsi="Rubik" w:cs="Rubik"/>
          <w:sz w:val="22"/>
          <w:szCs w:val="22"/>
        </w:rPr>
        <w:t>If there is anything else you are concerned about or think we could provide, please let us kno</w:t>
      </w:r>
      <w:r w:rsidR="0037716C" w:rsidRPr="001E04EB">
        <w:rPr>
          <w:rFonts w:ascii="Rubik" w:hAnsi="Rubik" w:cs="Rubik"/>
          <w:sz w:val="22"/>
          <w:szCs w:val="22"/>
        </w:rPr>
        <w:t>w.</w:t>
      </w:r>
    </w:p>
    <w:p w14:paraId="54CAAD22" w14:textId="6EB66D3E" w:rsidR="00BE0BF2" w:rsidRPr="001E04EB" w:rsidRDefault="005150AE" w:rsidP="006942E3">
      <w:pPr>
        <w:rPr>
          <w:rFonts w:ascii="Rubik" w:hAnsi="Rubik" w:cs="Rubik"/>
          <w:b/>
          <w:bCs/>
          <w:i/>
          <w:iCs/>
          <w:color w:val="0F2861"/>
          <w:sz w:val="40"/>
          <w:szCs w:val="40"/>
        </w:rPr>
      </w:pPr>
      <w:r w:rsidRPr="001E04EB">
        <w:rPr>
          <w:rFonts w:ascii="Rubik" w:hAnsi="Rubik" w:cs="Rubik"/>
          <w:noProof/>
        </w:rPr>
        <w:lastRenderedPageBreak/>
        <mc:AlternateContent>
          <mc:Choice Requires="wps">
            <w:drawing>
              <wp:anchor distT="0" distB="0" distL="114300" distR="114300" simplePos="0" relativeHeight="251658246" behindDoc="0" locked="0" layoutInCell="1" allowOverlap="1" wp14:anchorId="2FB38EE0" wp14:editId="6789D915">
                <wp:simplePos x="0" y="0"/>
                <wp:positionH relativeFrom="margin">
                  <wp:align>center</wp:align>
                </wp:positionH>
                <wp:positionV relativeFrom="paragraph">
                  <wp:posOffset>162560</wp:posOffset>
                </wp:positionV>
                <wp:extent cx="5500914" cy="7746023"/>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5500914" cy="7746023"/>
                        </a:xfrm>
                        <a:prstGeom prst="rect">
                          <a:avLst/>
                        </a:prstGeom>
                        <a:noFill/>
                        <a:ln w="6350">
                          <a:noFill/>
                        </a:ln>
                      </wps:spPr>
                      <wps:txb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5150AE" w:rsidRDefault="009A72AA" w:rsidP="009A72AA">
                            <w:pPr>
                              <w:tabs>
                                <w:tab w:val="left" w:pos="7700"/>
                              </w:tabs>
                              <w:jc w:val="center"/>
                              <w:rPr>
                                <w:rFonts w:ascii="Rubik Medium" w:hAnsi="Rubik Medium" w:cs="Rubik Medium"/>
                                <w:b/>
                                <w:bCs/>
                                <w:i/>
                                <w:iCs/>
                                <w:color w:val="0F2861"/>
                                <w:sz w:val="36"/>
                                <w:szCs w:val="36"/>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18"/>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19"/>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249B0742" w14:textId="4021A4F1"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527842DF">
                                  <wp:extent cx="3333036" cy="1918335"/>
                                  <wp:effectExtent l="0" t="0" r="0"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rotWithShape="1">
                                          <a:blip r:embed="rId20"/>
                                          <a:srcRect t="28682"/>
                                          <a:stretch>
                                            <a:fillRect/>
                                          </a:stretch>
                                        </pic:blipFill>
                                        <pic:spPr bwMode="auto">
                                          <a:xfrm>
                                            <a:off x="0" y="0"/>
                                            <a:ext cx="3340586" cy="1922680"/>
                                          </a:xfrm>
                                          <a:prstGeom prst="rect">
                                            <a:avLst/>
                                          </a:prstGeom>
                                          <a:ln>
                                            <a:noFill/>
                                          </a:ln>
                                          <a:extLst>
                                            <a:ext uri="{53640926-AAD7-44D8-BBD7-CCE9431645EC}">
                                              <a14:shadowObscured xmlns:a14="http://schemas.microsoft.com/office/drawing/2010/main"/>
                                            </a:ext>
                                          </a:extLst>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8EE0" id="Text Box 9" o:spid="_x0000_s1031" type="#_x0000_t202" style="position:absolute;margin-left:0;margin-top:12.8pt;width:433.15pt;height:609.9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kSGw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" filled="f" stroked="f" strokeweight=".5pt">
                <v:textbo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5150AE" w:rsidRDefault="009A72AA" w:rsidP="009A72AA">
                      <w:pPr>
                        <w:tabs>
                          <w:tab w:val="left" w:pos="7700"/>
                        </w:tabs>
                        <w:jc w:val="center"/>
                        <w:rPr>
                          <w:rFonts w:ascii="Rubik Medium" w:hAnsi="Rubik Medium" w:cs="Rubik Medium"/>
                          <w:b/>
                          <w:bCs/>
                          <w:i/>
                          <w:iCs/>
                          <w:color w:val="0F2861"/>
                          <w:sz w:val="36"/>
                          <w:szCs w:val="36"/>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18"/>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19"/>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249B0742" w14:textId="4021A4F1"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527842DF">
                            <wp:extent cx="3333036" cy="1918335"/>
                            <wp:effectExtent l="0" t="0" r="0"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rotWithShape="1">
                                    <a:blip r:embed="rId20"/>
                                    <a:srcRect t="28682"/>
                                    <a:stretch>
                                      <a:fillRect/>
                                    </a:stretch>
                                  </pic:blipFill>
                                  <pic:spPr bwMode="auto">
                                    <a:xfrm>
                                      <a:off x="0" y="0"/>
                                      <a:ext cx="3340586" cy="1922680"/>
                                    </a:xfrm>
                                    <a:prstGeom prst="rect">
                                      <a:avLst/>
                                    </a:prstGeom>
                                    <a:ln>
                                      <a:noFill/>
                                    </a:ln>
                                    <a:extLst>
                                      <a:ext uri="{53640926-AAD7-44D8-BBD7-CCE9431645EC}">
                                        <a14:shadowObscured xmlns:a14="http://schemas.microsoft.com/office/drawing/2010/main"/>
                                      </a:ext>
                                    </a:extLst>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v:textbox>
                <w10:wrap anchorx="margin"/>
              </v:shape>
            </w:pict>
          </mc:Fallback>
        </mc:AlternateContent>
      </w:r>
      <w:r w:rsidR="00C82E64" w:rsidRPr="001E04EB">
        <w:rPr>
          <w:rFonts w:ascii="Rubik" w:hAnsi="Rubik" w:cs="Rubik"/>
          <w:b/>
          <w:bCs/>
          <w:i/>
          <w:iCs/>
          <w:noProof/>
          <w:color w:val="0F2861"/>
          <w:sz w:val="40"/>
          <w:szCs w:val="40"/>
        </w:rPr>
        <w:drawing>
          <wp:anchor distT="0" distB="0" distL="114300" distR="114300" simplePos="0" relativeHeight="251658254" behindDoc="1" locked="0" layoutInCell="1" allowOverlap="1" wp14:anchorId="3CB6F2D1" wp14:editId="27460988">
            <wp:simplePos x="0" y="0"/>
            <wp:positionH relativeFrom="page">
              <wp:align>left</wp:align>
            </wp:positionH>
            <wp:positionV relativeFrom="paragraph">
              <wp:posOffset>-1311910</wp:posOffset>
            </wp:positionV>
            <wp:extent cx="7555832" cy="10687763"/>
            <wp:effectExtent l="0" t="0" r="7620" b="0"/>
            <wp:wrapNone/>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1"/>
                    <a:stretch>
                      <a:fillRect/>
                    </a:stretch>
                  </pic:blipFill>
                  <pic:spPr>
                    <a:xfrm>
                      <a:off x="0" y="0"/>
                      <a:ext cx="7555832" cy="10687763"/>
                    </a:xfrm>
                    <a:prstGeom prst="rect">
                      <a:avLst/>
                    </a:prstGeom>
                  </pic:spPr>
                </pic:pic>
              </a:graphicData>
            </a:graphic>
            <wp14:sizeRelH relativeFrom="page">
              <wp14:pctWidth>0</wp14:pctWidth>
            </wp14:sizeRelH>
            <wp14:sizeRelV relativeFrom="page">
              <wp14:pctHeight>0</wp14:pctHeight>
            </wp14:sizeRelV>
          </wp:anchor>
        </w:drawing>
      </w:r>
    </w:p>
    <w:p w14:paraId="61CD4F11" w14:textId="56022AA7" w:rsidR="00BE0BF2" w:rsidRPr="001E04EB" w:rsidRDefault="00BE0BF2" w:rsidP="006942E3">
      <w:pPr>
        <w:rPr>
          <w:rFonts w:ascii="Rubik" w:hAnsi="Rubik" w:cs="Rubik"/>
          <w:b/>
          <w:bCs/>
          <w:i/>
          <w:iCs/>
          <w:color w:val="0F2861"/>
          <w:sz w:val="40"/>
          <w:szCs w:val="40"/>
        </w:rPr>
      </w:pPr>
    </w:p>
    <w:p w14:paraId="0A016117" w14:textId="77777777" w:rsidR="00BE0BF2" w:rsidRPr="001E04EB" w:rsidRDefault="00BE0BF2" w:rsidP="006942E3">
      <w:pPr>
        <w:rPr>
          <w:rFonts w:ascii="Rubik" w:hAnsi="Rubik" w:cs="Rubik"/>
          <w:b/>
          <w:bCs/>
          <w:i/>
          <w:iCs/>
          <w:color w:val="0F2861"/>
          <w:sz w:val="40"/>
          <w:szCs w:val="40"/>
        </w:rPr>
      </w:pPr>
    </w:p>
    <w:p w14:paraId="156B0958" w14:textId="77777777" w:rsidR="00BE0BF2" w:rsidRPr="001E04EB" w:rsidRDefault="00BE0BF2" w:rsidP="006942E3">
      <w:pPr>
        <w:rPr>
          <w:rFonts w:ascii="Rubik" w:hAnsi="Rubik" w:cs="Rubik"/>
          <w:b/>
          <w:bCs/>
          <w:i/>
          <w:iCs/>
          <w:color w:val="0F2861"/>
          <w:sz w:val="40"/>
          <w:szCs w:val="40"/>
        </w:rPr>
      </w:pPr>
    </w:p>
    <w:p w14:paraId="5C5BC741" w14:textId="77777777" w:rsidR="00BE0BF2" w:rsidRPr="001E04EB" w:rsidRDefault="00BE0BF2" w:rsidP="006942E3">
      <w:pPr>
        <w:rPr>
          <w:rFonts w:ascii="Rubik" w:hAnsi="Rubik" w:cs="Rubik"/>
          <w:b/>
          <w:bCs/>
          <w:i/>
          <w:iCs/>
          <w:color w:val="0F2861"/>
          <w:sz w:val="40"/>
          <w:szCs w:val="40"/>
        </w:rPr>
      </w:pPr>
    </w:p>
    <w:p w14:paraId="0B279448" w14:textId="3BB3EA2D" w:rsidR="00BE0BF2" w:rsidRPr="001E04EB" w:rsidRDefault="00BE0BF2" w:rsidP="006942E3">
      <w:pPr>
        <w:rPr>
          <w:rFonts w:ascii="Rubik" w:hAnsi="Rubik" w:cs="Rubik"/>
          <w:b/>
          <w:bCs/>
          <w:i/>
          <w:iCs/>
          <w:color w:val="0F2861"/>
          <w:sz w:val="40"/>
          <w:szCs w:val="40"/>
        </w:rPr>
      </w:pPr>
    </w:p>
    <w:p w14:paraId="57A39DBA" w14:textId="1FFABE59" w:rsidR="00BE0BF2" w:rsidRPr="001E04EB" w:rsidRDefault="00BE0BF2" w:rsidP="006942E3">
      <w:pPr>
        <w:rPr>
          <w:rFonts w:ascii="Rubik" w:hAnsi="Rubik" w:cs="Rubik"/>
          <w:b/>
          <w:bCs/>
          <w:i/>
          <w:iCs/>
          <w:color w:val="0F2861"/>
          <w:sz w:val="40"/>
          <w:szCs w:val="40"/>
        </w:rPr>
      </w:pPr>
    </w:p>
    <w:p w14:paraId="4304B913" w14:textId="6E8A9852" w:rsidR="00BE0BF2" w:rsidRPr="001E04EB" w:rsidRDefault="00BE0BF2" w:rsidP="006942E3">
      <w:pPr>
        <w:rPr>
          <w:rFonts w:ascii="Rubik" w:hAnsi="Rubik" w:cs="Rubik"/>
          <w:b/>
          <w:bCs/>
          <w:i/>
          <w:iCs/>
          <w:color w:val="0F2861"/>
          <w:sz w:val="40"/>
          <w:szCs w:val="40"/>
        </w:rPr>
      </w:pPr>
    </w:p>
    <w:p w14:paraId="6517C6C4" w14:textId="7517EC84" w:rsidR="00BE0BF2" w:rsidRPr="001E04EB" w:rsidRDefault="00BE0BF2" w:rsidP="006942E3">
      <w:pPr>
        <w:rPr>
          <w:rFonts w:ascii="Rubik" w:hAnsi="Rubik" w:cs="Rubik"/>
          <w:b/>
          <w:bCs/>
          <w:i/>
          <w:iCs/>
          <w:color w:val="0F2861"/>
          <w:sz w:val="40"/>
          <w:szCs w:val="40"/>
        </w:rPr>
      </w:pPr>
    </w:p>
    <w:p w14:paraId="65AAD78B" w14:textId="77777777" w:rsidR="00BE0BF2" w:rsidRPr="001E04EB" w:rsidRDefault="00BE0BF2" w:rsidP="006942E3">
      <w:pPr>
        <w:rPr>
          <w:rFonts w:ascii="Rubik" w:hAnsi="Rubik" w:cs="Rubik"/>
          <w:b/>
          <w:bCs/>
          <w:i/>
          <w:iCs/>
          <w:color w:val="0F2861"/>
          <w:sz w:val="40"/>
          <w:szCs w:val="40"/>
        </w:rPr>
      </w:pPr>
    </w:p>
    <w:p w14:paraId="57578840" w14:textId="77777777" w:rsidR="00BE0BF2" w:rsidRPr="001E04EB" w:rsidRDefault="00BE0BF2" w:rsidP="006942E3">
      <w:pPr>
        <w:rPr>
          <w:rFonts w:ascii="Rubik" w:hAnsi="Rubik" w:cs="Rubik"/>
          <w:b/>
          <w:bCs/>
          <w:i/>
          <w:iCs/>
          <w:color w:val="0F2861"/>
          <w:sz w:val="40"/>
          <w:szCs w:val="40"/>
        </w:rPr>
      </w:pPr>
    </w:p>
    <w:p w14:paraId="765DA824" w14:textId="77777777" w:rsidR="00BE0BF2" w:rsidRPr="001E04EB" w:rsidRDefault="00BE0BF2" w:rsidP="006942E3">
      <w:pPr>
        <w:rPr>
          <w:rFonts w:ascii="Rubik" w:hAnsi="Rubik" w:cs="Rubik"/>
          <w:b/>
          <w:bCs/>
          <w:i/>
          <w:iCs/>
          <w:color w:val="0F2861"/>
          <w:sz w:val="40"/>
          <w:szCs w:val="40"/>
        </w:rPr>
      </w:pPr>
    </w:p>
    <w:p w14:paraId="14C8DDC6" w14:textId="7B2FEE45" w:rsidR="00BE0BF2" w:rsidRPr="001E04EB" w:rsidRDefault="00BE0BF2" w:rsidP="006942E3">
      <w:pPr>
        <w:rPr>
          <w:rFonts w:ascii="Rubik" w:hAnsi="Rubik" w:cs="Rubik"/>
          <w:b/>
          <w:bCs/>
          <w:i/>
          <w:iCs/>
          <w:color w:val="0F2861"/>
          <w:sz w:val="40"/>
          <w:szCs w:val="40"/>
        </w:rPr>
      </w:pPr>
    </w:p>
    <w:p w14:paraId="44231ED3" w14:textId="77777777" w:rsidR="00BE0BF2" w:rsidRPr="001E04EB" w:rsidRDefault="00BE0BF2" w:rsidP="006942E3">
      <w:pPr>
        <w:rPr>
          <w:rFonts w:ascii="Rubik" w:hAnsi="Rubik" w:cs="Rubik"/>
          <w:b/>
          <w:bCs/>
          <w:i/>
          <w:iCs/>
          <w:color w:val="0F2861"/>
          <w:sz w:val="40"/>
          <w:szCs w:val="40"/>
        </w:rPr>
      </w:pPr>
    </w:p>
    <w:p w14:paraId="65313E07" w14:textId="5A6CEF61" w:rsidR="00BE0BF2" w:rsidRPr="001E04EB" w:rsidRDefault="00BE0BF2" w:rsidP="006942E3">
      <w:pPr>
        <w:rPr>
          <w:rFonts w:ascii="Rubik" w:hAnsi="Rubik" w:cs="Rubik"/>
          <w:b/>
          <w:bCs/>
          <w:i/>
          <w:iCs/>
          <w:color w:val="0F2861"/>
          <w:sz w:val="40"/>
          <w:szCs w:val="40"/>
        </w:rPr>
      </w:pPr>
    </w:p>
    <w:p w14:paraId="10F7EF0D" w14:textId="2C8E4BEB" w:rsidR="00BE0BF2" w:rsidRPr="001E04EB" w:rsidRDefault="00BE0BF2" w:rsidP="006942E3">
      <w:pPr>
        <w:rPr>
          <w:rFonts w:ascii="Rubik" w:hAnsi="Rubik" w:cs="Rubik"/>
          <w:b/>
          <w:bCs/>
          <w:i/>
          <w:iCs/>
          <w:color w:val="0F2861"/>
          <w:sz w:val="40"/>
          <w:szCs w:val="40"/>
        </w:rPr>
      </w:pPr>
    </w:p>
    <w:p w14:paraId="4C255FD1" w14:textId="06EE8338" w:rsidR="00BE0BF2" w:rsidRPr="001E04EB" w:rsidRDefault="00BE0BF2" w:rsidP="006942E3">
      <w:pPr>
        <w:rPr>
          <w:rFonts w:ascii="Rubik" w:hAnsi="Rubik" w:cs="Rubik"/>
          <w:b/>
          <w:bCs/>
          <w:i/>
          <w:iCs/>
          <w:color w:val="0F2861"/>
          <w:sz w:val="40"/>
          <w:szCs w:val="40"/>
        </w:rPr>
      </w:pPr>
    </w:p>
    <w:p w14:paraId="4D260370" w14:textId="7B9F5610" w:rsidR="00BE0BF2" w:rsidRPr="001E04EB" w:rsidRDefault="00BE0BF2" w:rsidP="006942E3">
      <w:pPr>
        <w:rPr>
          <w:rFonts w:ascii="Rubik" w:hAnsi="Rubik" w:cs="Rubik"/>
          <w:b/>
          <w:bCs/>
          <w:i/>
          <w:iCs/>
          <w:color w:val="0F2861"/>
          <w:sz w:val="40"/>
          <w:szCs w:val="40"/>
        </w:rPr>
      </w:pPr>
    </w:p>
    <w:p w14:paraId="3E309CFD" w14:textId="77777777" w:rsidR="00BE0BF2" w:rsidRPr="001E04EB" w:rsidRDefault="00BE0BF2" w:rsidP="006942E3">
      <w:pPr>
        <w:rPr>
          <w:rFonts w:ascii="Rubik" w:hAnsi="Rubik" w:cs="Rubik"/>
          <w:b/>
          <w:bCs/>
          <w:i/>
          <w:iCs/>
          <w:color w:val="0F2861"/>
          <w:sz w:val="40"/>
          <w:szCs w:val="40"/>
        </w:rPr>
      </w:pPr>
    </w:p>
    <w:p w14:paraId="1DE64CD3" w14:textId="77777777" w:rsidR="00BE0BF2" w:rsidRPr="001E04EB" w:rsidRDefault="00BE0BF2" w:rsidP="006942E3">
      <w:pPr>
        <w:rPr>
          <w:rFonts w:ascii="Rubik" w:hAnsi="Rubik" w:cs="Rubik"/>
          <w:b/>
          <w:bCs/>
          <w:i/>
          <w:iCs/>
          <w:color w:val="0F2861"/>
          <w:sz w:val="40"/>
          <w:szCs w:val="40"/>
        </w:rPr>
      </w:pPr>
    </w:p>
    <w:p w14:paraId="4581146A" w14:textId="77777777" w:rsidR="00BE0BF2" w:rsidRPr="001E04EB" w:rsidRDefault="00BE0BF2" w:rsidP="006942E3">
      <w:pPr>
        <w:rPr>
          <w:rFonts w:ascii="Rubik" w:hAnsi="Rubik" w:cs="Rubik"/>
          <w:b/>
          <w:bCs/>
          <w:i/>
          <w:iCs/>
          <w:color w:val="0F2861"/>
          <w:sz w:val="40"/>
          <w:szCs w:val="40"/>
        </w:rPr>
      </w:pPr>
    </w:p>
    <w:p w14:paraId="02D9E4A5" w14:textId="77777777" w:rsidR="00BE0BF2" w:rsidRPr="001E04EB" w:rsidRDefault="00BE0BF2" w:rsidP="006942E3">
      <w:pPr>
        <w:rPr>
          <w:rFonts w:ascii="Rubik" w:hAnsi="Rubik" w:cs="Rubik"/>
          <w:b/>
          <w:bCs/>
          <w:i/>
          <w:iCs/>
          <w:color w:val="0F2861"/>
          <w:sz w:val="40"/>
          <w:szCs w:val="40"/>
        </w:rPr>
      </w:pPr>
    </w:p>
    <w:p w14:paraId="3D6AEA9D" w14:textId="77777777" w:rsidR="00BE0BF2" w:rsidRPr="001E04EB" w:rsidRDefault="00BE0BF2" w:rsidP="006942E3">
      <w:pPr>
        <w:rPr>
          <w:rFonts w:ascii="Rubik" w:hAnsi="Rubik" w:cs="Rubik"/>
          <w:b/>
          <w:bCs/>
          <w:i/>
          <w:iCs/>
          <w:color w:val="0F2861"/>
          <w:sz w:val="40"/>
          <w:szCs w:val="40"/>
        </w:rPr>
      </w:pPr>
    </w:p>
    <w:p w14:paraId="1A78C723" w14:textId="77777777" w:rsidR="00BE0BF2" w:rsidRPr="001E04EB" w:rsidRDefault="00BE0BF2" w:rsidP="006942E3">
      <w:pPr>
        <w:rPr>
          <w:rFonts w:ascii="Rubik" w:hAnsi="Rubik" w:cs="Rubik"/>
          <w:b/>
          <w:bCs/>
          <w:i/>
          <w:iCs/>
          <w:color w:val="0F2861"/>
          <w:sz w:val="40"/>
          <w:szCs w:val="40"/>
        </w:rPr>
      </w:pPr>
    </w:p>
    <w:p w14:paraId="0960BA2A" w14:textId="77777777" w:rsidR="00BE0BF2" w:rsidRPr="001E04EB" w:rsidRDefault="00BE0BF2" w:rsidP="006942E3">
      <w:pPr>
        <w:rPr>
          <w:rFonts w:ascii="Rubik" w:hAnsi="Rubik" w:cs="Rubik"/>
          <w:b/>
          <w:bCs/>
          <w:i/>
          <w:iCs/>
          <w:color w:val="0F2861"/>
          <w:sz w:val="40"/>
          <w:szCs w:val="40"/>
        </w:rPr>
      </w:pPr>
    </w:p>
    <w:p w14:paraId="6EB7B9C7" w14:textId="77777777" w:rsidR="00BE0BF2" w:rsidRPr="001E04EB" w:rsidRDefault="00BE0BF2" w:rsidP="006942E3">
      <w:pPr>
        <w:rPr>
          <w:rFonts w:ascii="Rubik" w:hAnsi="Rubik" w:cs="Rubik"/>
          <w:b/>
          <w:bCs/>
          <w:i/>
          <w:iCs/>
          <w:color w:val="0F2861"/>
          <w:sz w:val="40"/>
          <w:szCs w:val="40"/>
        </w:rPr>
      </w:pPr>
    </w:p>
    <w:p w14:paraId="6A064F0B" w14:textId="77777777" w:rsidR="00BE0BF2" w:rsidRPr="001E04EB" w:rsidRDefault="00BE0BF2" w:rsidP="006942E3">
      <w:pPr>
        <w:rPr>
          <w:rFonts w:ascii="Rubik" w:hAnsi="Rubik" w:cs="Rubik"/>
          <w:b/>
          <w:bCs/>
          <w:i/>
          <w:iCs/>
          <w:color w:val="0F2861"/>
          <w:sz w:val="40"/>
          <w:szCs w:val="40"/>
        </w:rPr>
      </w:pPr>
    </w:p>
    <w:p w14:paraId="3162738D" w14:textId="6FEBA018" w:rsidR="00314D9D" w:rsidRPr="001E04EB" w:rsidRDefault="00314D9D" w:rsidP="006942E3">
      <w:pPr>
        <w:rPr>
          <w:rFonts w:ascii="Rubik" w:hAnsi="Rubik" w:cs="Rubik"/>
          <w:szCs w:val="24"/>
        </w:rPr>
        <w:sectPr w:rsidR="00314D9D" w:rsidRPr="001E04EB" w:rsidSect="00B51121">
          <w:pgSz w:w="11906" w:h="16838" w:code="9"/>
          <w:pgMar w:top="2041" w:right="1134" w:bottom="1134" w:left="1134" w:header="709" w:footer="709" w:gutter="0"/>
          <w:pgNumType w:start="0"/>
          <w:cols w:space="708"/>
          <w:titlePg/>
          <w:docGrid w:linePitch="360"/>
        </w:sectPr>
      </w:pPr>
    </w:p>
    <w:p w14:paraId="151FD3CC" w14:textId="7D2C0A87" w:rsidR="00F018F2" w:rsidRPr="001E04EB" w:rsidRDefault="00F018F2" w:rsidP="004322E7">
      <w:pPr>
        <w:rPr>
          <w:rFonts w:ascii="Rubik" w:hAnsi="Rubik" w:cs="Rubik"/>
          <w:b/>
          <w:bCs/>
          <w:i/>
          <w:iCs/>
          <w:color w:val="00ADDA"/>
          <w:sz w:val="40"/>
          <w:szCs w:val="40"/>
        </w:rPr>
      </w:pPr>
      <w:r w:rsidRPr="00B916BE">
        <w:rPr>
          <w:rFonts w:ascii="Rubik Medium" w:hAnsi="Rubik Medium" w:cs="Rubik Medium"/>
          <w:b/>
          <w:bCs/>
          <w:i/>
          <w:iCs/>
          <w:color w:val="0F2861"/>
          <w:sz w:val="40"/>
          <w:szCs w:val="40"/>
        </w:rPr>
        <w:lastRenderedPageBreak/>
        <w:t>JOB DESCRIPTION</w:t>
      </w:r>
      <w:r w:rsidR="0037716C" w:rsidRPr="001E04EB">
        <w:rPr>
          <w:rFonts w:ascii="Rubik" w:hAnsi="Rubik" w:cs="Rubik"/>
          <w:b/>
          <w:bCs/>
          <w:i/>
          <w:iCs/>
          <w:color w:val="0F2861"/>
          <w:sz w:val="40"/>
          <w:szCs w:val="40"/>
        </w:rPr>
        <w:t xml:space="preserve"> – </w:t>
      </w:r>
      <w:r w:rsidR="001E04EB" w:rsidRPr="00B916BE">
        <w:rPr>
          <w:rFonts w:ascii="Rubik Medium" w:hAnsi="Rubik Medium" w:cs="Rubik Medium"/>
          <w:b/>
          <w:bCs/>
          <w:i/>
          <w:iCs/>
          <w:color w:val="0F2861"/>
          <w:sz w:val="40"/>
          <w:szCs w:val="40"/>
        </w:rPr>
        <w:t>London Youth Gateway Programme Manager</w:t>
      </w:r>
    </w:p>
    <w:p w14:paraId="010CF402" w14:textId="77777777" w:rsidR="00F018F2" w:rsidRPr="001E04EB" w:rsidRDefault="00F018F2" w:rsidP="00F018F2">
      <w:pPr>
        <w:widowControl w:val="0"/>
        <w:tabs>
          <w:tab w:val="center" w:pos="4512"/>
        </w:tabs>
        <w:suppressAutoHyphens/>
        <w:jc w:val="both"/>
        <w:rPr>
          <w:rFonts w:ascii="Rubik" w:hAnsi="Rubik" w:cs="Rubik"/>
          <w:szCs w:val="24"/>
        </w:rPr>
      </w:pPr>
    </w:p>
    <w:p w14:paraId="6DD3A21D" w14:textId="184643F3" w:rsidR="0037716C" w:rsidRPr="001E04EB" w:rsidRDefault="0037716C" w:rsidP="0037716C">
      <w:pPr>
        <w:tabs>
          <w:tab w:val="left" w:pos="7700"/>
        </w:tabs>
        <w:rPr>
          <w:rFonts w:ascii="Rubik" w:hAnsi="Rubik" w:cs="Rubik"/>
          <w:b/>
          <w:sz w:val="22"/>
          <w:szCs w:val="22"/>
        </w:rPr>
      </w:pPr>
      <w:r w:rsidRPr="001E04EB">
        <w:rPr>
          <w:rFonts w:ascii="Rubik" w:hAnsi="Rubik" w:cs="Rubik"/>
          <w:noProof/>
          <w:sz w:val="22"/>
          <w:szCs w:val="22"/>
          <w:lang w:eastAsia="en-GB"/>
        </w:rPr>
        <mc:AlternateContent>
          <mc:Choice Requires="wps">
            <w:drawing>
              <wp:anchor distT="0" distB="0" distL="114300" distR="114300" simplePos="0" relativeHeight="251658253" behindDoc="0" locked="0" layoutInCell="1" allowOverlap="1" wp14:anchorId="68563E48" wp14:editId="7E919F1A">
                <wp:simplePos x="0" y="0"/>
                <wp:positionH relativeFrom="margin">
                  <wp:posOffset>5286375</wp:posOffset>
                </wp:positionH>
                <wp:positionV relativeFrom="paragraph">
                  <wp:posOffset>-3973195</wp:posOffset>
                </wp:positionV>
                <wp:extent cx="968479" cy="1214651"/>
                <wp:effectExtent l="0" t="0" r="3175" b="5080"/>
                <wp:wrapNone/>
                <wp:docPr id="4" name="Rectangle 4" descr="Letterhead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479" cy="1214651"/>
                        </a:xfrm>
                        <a:prstGeom prst="rect">
                          <a:avLst/>
                        </a:prstGeom>
                        <a:blipFill dpi="0" rotWithShape="0">
                          <a:blip r:embed="rId21"/>
                          <a:srcRect/>
                          <a:stretch>
                            <a:fillRect/>
                          </a:stretch>
                        </a:blip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8F28F" id="Rectangle 4" o:spid="_x0000_s1026" alt="Letterhead logo" style="position:absolute;margin-left:416.25pt;margin-top:-312.85pt;width:76.25pt;height:95.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gAHg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Q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0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gzPC9yZWFsPgoJCQkJCQk8cmVhbD41NTk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lzby1hNDwvc3RyaW5nPgoJCQkJCTxrZXk+Y29tLmFwcGxlLnByaW50LnRpY2tldC5z&#10;dGF0ZUZsYWc8L2tleT4KCQkJCQk8aW50ZWdlcj4wPC9pbnRlZ2VyPgoJCQkJPC9kaWN0PgoJCQk8&#10;L2FycmF5PgoJCTwvZGljdD4KCQk8a2V5PmNvbS5hcHBsZS5wcmludC5QYXBlckluZm8uUE1Vbm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Z2VSZWN0PC9rZXk+CgkJCQkJPGFycmF5PgoJCQkJCQk8cmVhbD4wLjA8L3JlYWw+CgkJ&#10;CQkJCTxyZWFsPjAuMDwvcmVhbD4KCQkJCQkJPHJlYWw+NzgzPC9yZWFsPgoJCQkJCQk8cmVhbD41&#10;NTk8L3JlYWw+CgkJCQkJPC9hcnJhe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2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s1MjQwQTMyRjMzMTU0OUZCRTgzRTA1QTRGREQ3RkM4RiIgZXhpZjpQaXhlbFhE&#10;aW1lbnNpb249IjM1NCIgZXhpZjpQaXhlbFlEaW1lbnNpb249IjQ3Mi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BDMUFGMEVEMEQ2QTU2NDlFRkJCQzFEMkVEMDNDODc3Ij4gPHhhcE1NOkRlcml2ZWRG&#10;cm9tIHN0UmVmOmluc3RhbmNlSUQ9InV1aWQ6MzcwMEMwMzRDMDY4REUxMUFDQkQ4MTVFNUFFQjlC&#10;OTAiIHN0UmVmOmRvY3VtZW50SUQ9InV1aWQ6MzcwMEMwMzRDMDY4REUxMUFDQkQ4MTVFNUFFQjlC&#10;OTA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dgBYgMBEQACEQEDEQH/3QAEAC3/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&#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&#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" stroked="f">
                <v:fill r:id="rId22" o:title="Letterhead logo" recolor="t" type="frame"/>
                <v:textbox inset=",7.2pt,,7.2pt"/>
                <w10:wrap anchorx="margin"/>
              </v:rect>
            </w:pict>
          </mc:Fallback>
        </mc:AlternateContent>
      </w:r>
      <w:r w:rsidRPr="001E04EB">
        <w:rPr>
          <w:rFonts w:ascii="Rubik" w:hAnsi="Rubik" w:cs="Rubik"/>
          <w:sz w:val="22"/>
          <w:szCs w:val="22"/>
        </w:rPr>
        <w:t xml:space="preserve">Reporting to: </w:t>
      </w:r>
      <w:r w:rsidR="001E04EB">
        <w:rPr>
          <w:rFonts w:ascii="Rubik" w:hAnsi="Rubik" w:cs="Rubik"/>
          <w:sz w:val="22"/>
          <w:szCs w:val="22"/>
        </w:rPr>
        <w:t>Head of Policy, Impact &amp; Partnerships</w:t>
      </w:r>
    </w:p>
    <w:p w14:paraId="6AFF16C9" w14:textId="77777777" w:rsidR="0037716C" w:rsidRPr="001E04EB" w:rsidRDefault="0037716C" w:rsidP="0037716C">
      <w:pPr>
        <w:pStyle w:val="Subtitle"/>
        <w:jc w:val="both"/>
        <w:rPr>
          <w:rFonts w:ascii="Rubik" w:hAnsi="Rubik" w:cs="Rubik"/>
          <w:sz w:val="22"/>
          <w:szCs w:val="22"/>
        </w:rPr>
      </w:pPr>
    </w:p>
    <w:p w14:paraId="34E21E96" w14:textId="77777777" w:rsidR="00890F0B" w:rsidRPr="00B916BE" w:rsidRDefault="00890F0B" w:rsidP="00890F0B">
      <w:pPr>
        <w:pStyle w:val="Subtitle"/>
        <w:jc w:val="both"/>
        <w:rPr>
          <w:rFonts w:ascii="Rubik" w:hAnsi="Rubik" w:cs="Rubik"/>
          <w:color w:val="FF5254"/>
          <w:sz w:val="24"/>
          <w:szCs w:val="24"/>
        </w:rPr>
      </w:pPr>
      <w:r w:rsidRPr="00B916BE">
        <w:rPr>
          <w:rFonts w:ascii="Rubik" w:hAnsi="Rubik" w:cs="Rubik"/>
          <w:color w:val="FF5254"/>
          <w:sz w:val="24"/>
          <w:szCs w:val="24"/>
        </w:rPr>
        <w:t xml:space="preserve">Role Overview </w:t>
      </w:r>
    </w:p>
    <w:p w14:paraId="54F3C832" w14:textId="77777777" w:rsidR="00E17854" w:rsidRDefault="00E17854" w:rsidP="00D13C60">
      <w:pPr>
        <w:rPr>
          <w:rFonts w:ascii="Rubik" w:hAnsi="Rubik" w:cs="Rubik"/>
          <w:sz w:val="22"/>
          <w:szCs w:val="22"/>
        </w:rPr>
      </w:pPr>
    </w:p>
    <w:p w14:paraId="74FFBE50" w14:textId="0C593285" w:rsidR="00D13C60" w:rsidRDefault="00890F0B" w:rsidP="00D13C60">
      <w:pPr>
        <w:rPr>
          <w:rFonts w:ascii="Rubik" w:hAnsi="Rubik" w:cs="Rubik"/>
          <w:sz w:val="22"/>
          <w:szCs w:val="22"/>
        </w:rPr>
      </w:pPr>
      <w:r w:rsidRPr="004815DB">
        <w:rPr>
          <w:rFonts w:ascii="Rubik" w:hAnsi="Rubik" w:cs="Rubik"/>
          <w:sz w:val="22"/>
          <w:szCs w:val="22"/>
        </w:rPr>
        <w:t>Every year we support thousands of young people who are facing homelessness or are unsafe in London at our centre, through our outreach work and remotely. We also have a proud history of championing the most vulnerable young people in the capital. We know that no organisation can tackle this alone, so we make sure we are a trusted partner with a strong track record of collaborating across the public, private and beyond profit sectors, known for putting young people first but also not being afraid to ‘put grit in the system’.</w:t>
      </w:r>
      <w:r w:rsidR="0070493B">
        <w:rPr>
          <w:rFonts w:ascii="Rubik" w:hAnsi="Rubik" w:cs="Rubik"/>
          <w:sz w:val="22"/>
          <w:szCs w:val="22"/>
        </w:rPr>
        <w:t xml:space="preserve"> </w:t>
      </w:r>
      <w:r w:rsidR="00D13C60" w:rsidRPr="004815DB">
        <w:rPr>
          <w:rFonts w:ascii="Rubik" w:hAnsi="Rubik" w:cs="Rubik"/>
          <w:sz w:val="22"/>
          <w:szCs w:val="22"/>
        </w:rPr>
        <w:t>With collaboration as one of our core values, partnership is a key objective in our strategy. T</w:t>
      </w:r>
      <w:r w:rsidR="004F05E0">
        <w:rPr>
          <w:rFonts w:ascii="Rubik" w:hAnsi="Rubik" w:cs="Rubik"/>
          <w:sz w:val="22"/>
          <w:szCs w:val="22"/>
        </w:rPr>
        <w:t>his role plays</w:t>
      </w:r>
      <w:r w:rsidR="00D13C60" w:rsidRPr="004815DB">
        <w:rPr>
          <w:rFonts w:ascii="Rubik" w:hAnsi="Rubik" w:cs="Rubik"/>
          <w:sz w:val="22"/>
          <w:szCs w:val="22"/>
        </w:rPr>
        <w:t xml:space="preserve"> an essential part in this by supporting our work with statutory and voluntary sector partners, local authorities, and pan-London</w:t>
      </w:r>
      <w:r w:rsidR="004F05E0">
        <w:rPr>
          <w:rFonts w:ascii="Rubik" w:hAnsi="Rubik" w:cs="Rubik"/>
          <w:sz w:val="22"/>
          <w:szCs w:val="22"/>
        </w:rPr>
        <w:t xml:space="preserve"> </w:t>
      </w:r>
      <w:r w:rsidR="00D13C60" w:rsidRPr="004815DB">
        <w:rPr>
          <w:rFonts w:ascii="Rubik" w:hAnsi="Rubik" w:cs="Rubik"/>
          <w:sz w:val="22"/>
          <w:szCs w:val="22"/>
        </w:rPr>
        <w:t xml:space="preserve">stakeholders. </w:t>
      </w:r>
    </w:p>
    <w:p w14:paraId="5BA58C5C" w14:textId="77777777" w:rsidR="00437FE0" w:rsidRDefault="00437FE0" w:rsidP="00D13C60">
      <w:pPr>
        <w:rPr>
          <w:rFonts w:ascii="Rubik" w:hAnsi="Rubik" w:cs="Rubik"/>
          <w:sz w:val="22"/>
          <w:szCs w:val="22"/>
        </w:rPr>
      </w:pPr>
    </w:p>
    <w:p w14:paraId="29AAF7AA" w14:textId="76C0EF85" w:rsidR="00DC4E5C" w:rsidRDefault="00831754" w:rsidP="00831754">
      <w:pPr>
        <w:rPr>
          <w:rFonts w:ascii="Rubik" w:hAnsi="Rubik" w:cs="Rubik"/>
          <w:sz w:val="22"/>
          <w:szCs w:val="22"/>
        </w:rPr>
      </w:pPr>
      <w:r w:rsidRPr="00437FE0">
        <w:rPr>
          <w:rFonts w:ascii="Rubik" w:hAnsi="Rubik" w:cs="Rubik"/>
          <w:sz w:val="22"/>
          <w:szCs w:val="22"/>
        </w:rPr>
        <w:t xml:space="preserve">You will lead and coordinate our historic pan-London partnership, </w:t>
      </w:r>
      <w:r w:rsidR="009F0AAD">
        <w:rPr>
          <w:rFonts w:ascii="Rubik" w:hAnsi="Rubik" w:cs="Rubik"/>
          <w:sz w:val="22"/>
          <w:szCs w:val="22"/>
        </w:rPr>
        <w:t xml:space="preserve">the </w:t>
      </w:r>
      <w:r w:rsidRPr="00437FE0">
        <w:rPr>
          <w:rFonts w:ascii="Rubik" w:hAnsi="Rubik" w:cs="Rubik"/>
          <w:sz w:val="22"/>
          <w:szCs w:val="22"/>
        </w:rPr>
        <w:t>London Youth Gateway (LYG) alongside Depaul UK, Shelter, Praxis, Akt, Stonewall Housing and Galop for the remainder of the 2022-2026 programme</w:t>
      </w:r>
      <w:r>
        <w:rPr>
          <w:rFonts w:ascii="Rubik" w:hAnsi="Rubik" w:cs="Rubik"/>
          <w:sz w:val="22"/>
          <w:szCs w:val="22"/>
        </w:rPr>
        <w:t xml:space="preserve">. </w:t>
      </w:r>
      <w:r w:rsidR="009F0AAD" w:rsidRPr="004815DB">
        <w:rPr>
          <w:rFonts w:ascii="Rubik" w:hAnsi="Rubik" w:cs="Rubik"/>
          <w:sz w:val="22"/>
          <w:szCs w:val="22"/>
        </w:rPr>
        <w:t>Our mission is to make sure young Londoners bounce back quickly and safely in times of crisis and to prevent or solve their homelessness for good. You will be playing</w:t>
      </w:r>
      <w:r w:rsidR="00ED4D98">
        <w:rPr>
          <w:rFonts w:ascii="Rubik" w:hAnsi="Rubik" w:cs="Rubik"/>
          <w:sz w:val="22"/>
          <w:szCs w:val="22"/>
        </w:rPr>
        <w:t xml:space="preserve"> the</w:t>
      </w:r>
      <w:r w:rsidR="009F0AAD" w:rsidRPr="004815DB">
        <w:rPr>
          <w:rFonts w:ascii="Rubik" w:hAnsi="Rubik" w:cs="Rubik"/>
          <w:sz w:val="22"/>
          <w:szCs w:val="22"/>
        </w:rPr>
        <w:t xml:space="preserve"> pivotal role in helping to shape the partnership</w:t>
      </w:r>
      <w:r w:rsidR="009F0AAD">
        <w:rPr>
          <w:rFonts w:ascii="Rubik" w:hAnsi="Rubik" w:cs="Rubik"/>
          <w:sz w:val="22"/>
          <w:szCs w:val="22"/>
        </w:rPr>
        <w:t xml:space="preserve"> in its current grant cycle and beyond</w:t>
      </w:r>
      <w:r w:rsidR="009F0AAD" w:rsidRPr="004815DB">
        <w:rPr>
          <w:rFonts w:ascii="Rubik" w:hAnsi="Rubik" w:cs="Rubik"/>
          <w:sz w:val="22"/>
          <w:szCs w:val="22"/>
        </w:rPr>
        <w:t>.</w:t>
      </w:r>
      <w:r w:rsidR="00ED4D98">
        <w:rPr>
          <w:rFonts w:ascii="Rubik" w:hAnsi="Rubik" w:cs="Rubik"/>
          <w:sz w:val="22"/>
          <w:szCs w:val="22"/>
        </w:rPr>
        <w:t xml:space="preserve"> </w:t>
      </w:r>
      <w:r w:rsidR="00DC4E5C">
        <w:rPr>
          <w:rFonts w:ascii="Rubik" w:hAnsi="Rubik" w:cs="Rubik"/>
          <w:sz w:val="22"/>
          <w:szCs w:val="22"/>
        </w:rPr>
        <w:t xml:space="preserve">You would also </w:t>
      </w:r>
      <w:r w:rsidR="00852DDA">
        <w:rPr>
          <w:rFonts w:ascii="Rubik" w:hAnsi="Rubik" w:cs="Rubik"/>
          <w:sz w:val="22"/>
          <w:szCs w:val="22"/>
        </w:rPr>
        <w:t>take</w:t>
      </w:r>
      <w:r w:rsidR="00DC4E5C">
        <w:rPr>
          <w:rFonts w:ascii="Rubik" w:hAnsi="Rubik" w:cs="Rubik"/>
          <w:sz w:val="22"/>
          <w:szCs w:val="22"/>
        </w:rPr>
        <w:t xml:space="preserve"> ownership of the development of the n</w:t>
      </w:r>
      <w:r w:rsidRPr="00437FE0">
        <w:rPr>
          <w:rFonts w:ascii="Rubik" w:hAnsi="Rubik" w:cs="Rubik"/>
          <w:sz w:val="22"/>
          <w:szCs w:val="22"/>
        </w:rPr>
        <w:t>ew 2026-2030 programme</w:t>
      </w:r>
      <w:r w:rsidR="00DC4E5C">
        <w:rPr>
          <w:rFonts w:ascii="Rubik" w:hAnsi="Rubik" w:cs="Rubik"/>
          <w:sz w:val="22"/>
          <w:szCs w:val="22"/>
        </w:rPr>
        <w:t>. This is a brilliant development opportunity and the chance to deliver innovative practice across London and demonstrate your project management skills.</w:t>
      </w:r>
    </w:p>
    <w:p w14:paraId="15AA016C" w14:textId="77777777" w:rsidR="00890F0B" w:rsidRPr="004815DB" w:rsidRDefault="00890F0B" w:rsidP="00890F0B">
      <w:pPr>
        <w:spacing w:line="276" w:lineRule="auto"/>
        <w:rPr>
          <w:rFonts w:ascii="Rubik" w:hAnsi="Rubik" w:cs="Rubik"/>
          <w:sz w:val="22"/>
          <w:szCs w:val="22"/>
        </w:rPr>
      </w:pPr>
    </w:p>
    <w:p w14:paraId="57029964" w14:textId="31C9A8B2" w:rsidR="006D182B" w:rsidRDefault="00890F0B" w:rsidP="00890F0B">
      <w:pPr>
        <w:rPr>
          <w:rFonts w:ascii="Rubik" w:hAnsi="Rubik" w:cs="Rubik"/>
          <w:sz w:val="22"/>
          <w:szCs w:val="22"/>
        </w:rPr>
      </w:pPr>
      <w:r w:rsidRPr="004815DB">
        <w:rPr>
          <w:rFonts w:ascii="Rubik" w:hAnsi="Rubik" w:cs="Rubik"/>
          <w:sz w:val="22"/>
          <w:szCs w:val="22"/>
        </w:rPr>
        <w:t>This is a key role in our organisation, and we are looking for someone with demonstrable experience in partnership and stakeholder engagement who knows how to get and keep people on board to meet mutual or differing needs. The ideal candidate will be a</w:t>
      </w:r>
      <w:r w:rsidR="00734A18">
        <w:rPr>
          <w:rFonts w:ascii="Rubik" w:hAnsi="Rubik" w:cs="Rubik"/>
          <w:sz w:val="22"/>
          <w:szCs w:val="22"/>
        </w:rPr>
        <w:t xml:space="preserve">n effective </w:t>
      </w:r>
      <w:r w:rsidR="006D182B">
        <w:rPr>
          <w:rFonts w:ascii="Rubik" w:hAnsi="Rubik" w:cs="Rubik"/>
          <w:sz w:val="22"/>
          <w:szCs w:val="22"/>
        </w:rPr>
        <w:t>communicator and influencer</w:t>
      </w:r>
      <w:r w:rsidR="00EF5280">
        <w:rPr>
          <w:rFonts w:ascii="Rubik" w:hAnsi="Rubik" w:cs="Rubik"/>
          <w:sz w:val="22"/>
          <w:szCs w:val="22"/>
        </w:rPr>
        <w:t>, with a strong eye for detail and</w:t>
      </w:r>
      <w:r w:rsidR="00391A6F">
        <w:rPr>
          <w:rFonts w:ascii="Rubik" w:hAnsi="Rubik" w:cs="Rubik"/>
          <w:sz w:val="22"/>
          <w:szCs w:val="22"/>
        </w:rPr>
        <w:t xml:space="preserve"> an absolute commitment to our mission</w:t>
      </w:r>
      <w:r w:rsidRPr="004815DB">
        <w:rPr>
          <w:rFonts w:ascii="Rubik" w:hAnsi="Rubik" w:cs="Rubik"/>
          <w:sz w:val="22"/>
          <w:szCs w:val="22"/>
        </w:rPr>
        <w:t xml:space="preserve">. </w:t>
      </w:r>
      <w:r w:rsidR="006D182B">
        <w:rPr>
          <w:rFonts w:ascii="Rubik" w:hAnsi="Rubik" w:cs="Rubik"/>
          <w:sz w:val="22"/>
          <w:szCs w:val="22"/>
        </w:rPr>
        <w:t xml:space="preserve">Other traits that would make you successful in this role include </w:t>
      </w:r>
      <w:r w:rsidR="006D182B" w:rsidRPr="006D182B">
        <w:rPr>
          <w:rFonts w:ascii="Rubik" w:hAnsi="Rubik" w:cs="Rubik"/>
          <w:sz w:val="22"/>
          <w:szCs w:val="22"/>
        </w:rPr>
        <w:t>pragmaticism, diplomacy, negotiation skills,</w:t>
      </w:r>
      <w:r w:rsidR="00EC767F">
        <w:rPr>
          <w:rFonts w:ascii="Rubik" w:hAnsi="Rubik" w:cs="Rubik"/>
          <w:sz w:val="22"/>
          <w:szCs w:val="22"/>
        </w:rPr>
        <w:t xml:space="preserve"> a</w:t>
      </w:r>
      <w:r w:rsidR="006D182B" w:rsidRPr="006D182B">
        <w:rPr>
          <w:rFonts w:ascii="Rubik" w:hAnsi="Rubik" w:cs="Rubik"/>
          <w:sz w:val="22"/>
          <w:szCs w:val="22"/>
        </w:rPr>
        <w:t>nd</w:t>
      </w:r>
      <w:r w:rsidR="00EC767F">
        <w:rPr>
          <w:rFonts w:ascii="Rubik" w:hAnsi="Rubik" w:cs="Rubik"/>
          <w:sz w:val="22"/>
          <w:szCs w:val="22"/>
        </w:rPr>
        <w:t xml:space="preserve"> skill with </w:t>
      </w:r>
      <w:r w:rsidR="006D182B" w:rsidRPr="006D182B">
        <w:rPr>
          <w:rFonts w:ascii="Rubik" w:hAnsi="Rubik" w:cs="Rubik"/>
          <w:sz w:val="22"/>
          <w:szCs w:val="22"/>
        </w:rPr>
        <w:t>managing competing needs of partner organisations to align with overall strategic objective - to prevent and respond to growing youth homelessness in London.</w:t>
      </w:r>
    </w:p>
    <w:p w14:paraId="3011DC50" w14:textId="77777777" w:rsidR="006D182B" w:rsidRDefault="006D182B" w:rsidP="00890F0B">
      <w:pPr>
        <w:rPr>
          <w:rFonts w:ascii="Rubik" w:hAnsi="Rubik" w:cs="Rubik"/>
          <w:sz w:val="22"/>
          <w:szCs w:val="22"/>
        </w:rPr>
      </w:pPr>
    </w:p>
    <w:p w14:paraId="36055584" w14:textId="57DD94A5" w:rsidR="00890F0B" w:rsidRPr="004815DB" w:rsidRDefault="00890F0B" w:rsidP="00890F0B">
      <w:pPr>
        <w:rPr>
          <w:rFonts w:ascii="Rubik" w:hAnsi="Rubik" w:cs="Rubik"/>
          <w:sz w:val="22"/>
          <w:szCs w:val="22"/>
        </w:rPr>
      </w:pPr>
      <w:r w:rsidRPr="004815DB">
        <w:rPr>
          <w:rFonts w:ascii="Rubik" w:hAnsi="Rubik" w:cs="Rubik"/>
          <w:sz w:val="22"/>
          <w:szCs w:val="22"/>
        </w:rPr>
        <w:t xml:space="preserve">You will be able to facilitate multi-agency meetings and collaboration, hold responsibility for </w:t>
      </w:r>
      <w:r w:rsidR="00DB7840">
        <w:rPr>
          <w:rFonts w:ascii="Rubik" w:hAnsi="Rubik" w:cs="Rubik"/>
          <w:sz w:val="22"/>
          <w:szCs w:val="22"/>
        </w:rPr>
        <w:t xml:space="preserve">regular </w:t>
      </w:r>
      <w:r w:rsidRPr="004815DB">
        <w:rPr>
          <w:rFonts w:ascii="Rubik" w:hAnsi="Rubik" w:cs="Rubik"/>
          <w:sz w:val="22"/>
          <w:szCs w:val="22"/>
        </w:rPr>
        <w:t>r</w:t>
      </w:r>
      <w:r w:rsidR="00ED7ACE" w:rsidRPr="00ED7ACE">
        <w:rPr>
          <w:rFonts w:ascii="Rubik" w:hAnsi="Rubik" w:cs="Rubik"/>
          <w:sz w:val="22"/>
          <w:szCs w:val="22"/>
        </w:rPr>
        <w:t>eporting to the grant maker to demonstrate the achievements of the programme each quarter</w:t>
      </w:r>
      <w:r w:rsidRPr="004815DB">
        <w:rPr>
          <w:rFonts w:ascii="Rubik" w:hAnsi="Rubik" w:cs="Rubik"/>
          <w:sz w:val="22"/>
          <w:szCs w:val="22"/>
        </w:rPr>
        <w:t>, and contribute to our broader policy and influencing work. We have big ambitions for an organisation our size, so we are on the look-out for someone who can work at their own initiative, support our different teams, and is not afraid to get hand-on with administrative tasks, while tuning into partner priorities and sniffing out great opportunities to connect.</w:t>
      </w:r>
      <w:r w:rsidR="005975D9">
        <w:rPr>
          <w:rFonts w:ascii="Rubik" w:hAnsi="Rubik" w:cs="Rubik"/>
          <w:sz w:val="22"/>
          <w:szCs w:val="22"/>
        </w:rPr>
        <w:t xml:space="preserve"> This role has a lot of ownership and independence and is a brilliant development opportunity for someone who </w:t>
      </w:r>
      <w:r w:rsidR="005C3DE4">
        <w:rPr>
          <w:rFonts w:ascii="Rubik" w:hAnsi="Rubik" w:cs="Rubik"/>
          <w:sz w:val="22"/>
          <w:szCs w:val="22"/>
        </w:rPr>
        <w:t xml:space="preserve">wants to build their skills and profile across the youth and homelessness sectors. </w:t>
      </w:r>
    </w:p>
    <w:p w14:paraId="34B32766" w14:textId="77777777" w:rsidR="00503D38" w:rsidRDefault="00503D38" w:rsidP="00890F0B">
      <w:pPr>
        <w:rPr>
          <w:rFonts w:ascii="Rubik" w:eastAsia="Calibri" w:hAnsi="Rubik" w:cs="Rubik"/>
          <w:b/>
          <w:color w:val="FF5254"/>
          <w:szCs w:val="24"/>
        </w:rPr>
      </w:pPr>
    </w:p>
    <w:p w14:paraId="755EF5BB" w14:textId="77777777" w:rsidR="002F5D09" w:rsidRDefault="002F5D09" w:rsidP="00890F0B">
      <w:pPr>
        <w:rPr>
          <w:rFonts w:ascii="Rubik" w:eastAsia="Calibri" w:hAnsi="Rubik" w:cs="Rubik"/>
          <w:b/>
          <w:color w:val="FF5254"/>
          <w:szCs w:val="24"/>
        </w:rPr>
      </w:pPr>
    </w:p>
    <w:p w14:paraId="10D14EF5" w14:textId="76ECCC1A" w:rsidR="00890F0B" w:rsidRPr="00F671CB" w:rsidRDefault="00F671CB" w:rsidP="00890F0B">
      <w:pPr>
        <w:rPr>
          <w:rFonts w:ascii="Rubik" w:eastAsia="Calibri" w:hAnsi="Rubik" w:cs="Rubik"/>
          <w:b/>
          <w:color w:val="FF5254"/>
          <w:szCs w:val="24"/>
        </w:rPr>
      </w:pPr>
      <w:r>
        <w:rPr>
          <w:rFonts w:ascii="Rubik" w:eastAsia="Calibri" w:hAnsi="Rubik" w:cs="Rubik"/>
          <w:b/>
          <w:color w:val="FF5254"/>
          <w:szCs w:val="24"/>
        </w:rPr>
        <w:lastRenderedPageBreak/>
        <w:t>Role</w:t>
      </w:r>
      <w:r w:rsidR="00890F0B" w:rsidRPr="00F671CB">
        <w:rPr>
          <w:rFonts w:ascii="Rubik" w:eastAsia="Calibri" w:hAnsi="Rubik" w:cs="Rubik"/>
          <w:b/>
          <w:color w:val="FF5254"/>
          <w:szCs w:val="24"/>
        </w:rPr>
        <w:t xml:space="preserve"> Objectives</w:t>
      </w:r>
    </w:p>
    <w:p w14:paraId="48CED529" w14:textId="77777777" w:rsidR="00890F0B" w:rsidRPr="000D594F" w:rsidRDefault="00890F0B" w:rsidP="00890F0B">
      <w:pPr>
        <w:rPr>
          <w:rFonts w:ascii="Rubik" w:eastAsia="Calibri" w:hAnsi="Rubik" w:cs="Rubik"/>
          <w:b/>
          <w:color w:val="FF5254"/>
          <w:szCs w:val="24"/>
        </w:rPr>
      </w:pPr>
    </w:p>
    <w:p w14:paraId="41D45CA9" w14:textId="0D0B849C" w:rsidR="00890F0B" w:rsidRDefault="00F671CB" w:rsidP="00890F0B">
      <w:pPr>
        <w:pStyle w:val="ListParagraph"/>
        <w:numPr>
          <w:ilvl w:val="0"/>
          <w:numId w:val="30"/>
        </w:numPr>
        <w:rPr>
          <w:rFonts w:ascii="Rubik" w:eastAsia="Times New Roman" w:hAnsi="Rubik" w:cs="Rubik"/>
          <w:sz w:val="22"/>
          <w:szCs w:val="22"/>
        </w:rPr>
      </w:pPr>
      <w:r>
        <w:rPr>
          <w:rFonts w:ascii="Rubik" w:eastAsia="Times New Roman" w:hAnsi="Rubik" w:cs="Rubik"/>
          <w:sz w:val="22"/>
          <w:szCs w:val="22"/>
        </w:rPr>
        <w:t>To m</w:t>
      </w:r>
      <w:r w:rsidR="00890F0B" w:rsidRPr="004815DB">
        <w:rPr>
          <w:rFonts w:ascii="Rubik" w:eastAsia="Times New Roman" w:hAnsi="Rubik" w:cs="Rubik"/>
          <w:sz w:val="22"/>
          <w:szCs w:val="22"/>
        </w:rPr>
        <w:t>anage and coordinate our London Youth Gateway partnership, enabling strong cross agency collaboration and external profiling.</w:t>
      </w:r>
    </w:p>
    <w:p w14:paraId="0B6279F7" w14:textId="77777777" w:rsidR="00F671CB" w:rsidRPr="004815DB" w:rsidRDefault="00F671CB" w:rsidP="00F671CB">
      <w:pPr>
        <w:pStyle w:val="ListParagraph"/>
        <w:ind w:left="360"/>
        <w:rPr>
          <w:rFonts w:ascii="Rubik" w:eastAsia="Times New Roman" w:hAnsi="Rubik" w:cs="Rubik"/>
          <w:sz w:val="22"/>
          <w:szCs w:val="22"/>
        </w:rPr>
      </w:pPr>
    </w:p>
    <w:p w14:paraId="0AF3A646" w14:textId="290FA2A9" w:rsidR="00890F0B" w:rsidRDefault="00F671CB" w:rsidP="00890F0B">
      <w:pPr>
        <w:pStyle w:val="ListParagraph"/>
        <w:numPr>
          <w:ilvl w:val="0"/>
          <w:numId w:val="30"/>
        </w:numPr>
        <w:rPr>
          <w:rFonts w:ascii="Rubik" w:eastAsia="Times New Roman" w:hAnsi="Rubik" w:cs="Rubik"/>
          <w:sz w:val="22"/>
          <w:szCs w:val="22"/>
        </w:rPr>
      </w:pPr>
      <w:r>
        <w:rPr>
          <w:rFonts w:ascii="Rubik" w:eastAsia="Times New Roman" w:hAnsi="Rubik" w:cs="Rubik"/>
          <w:sz w:val="22"/>
          <w:szCs w:val="22"/>
        </w:rPr>
        <w:t>To s</w:t>
      </w:r>
      <w:r w:rsidR="00890F0B" w:rsidRPr="004815DB">
        <w:rPr>
          <w:rFonts w:ascii="Rubik" w:eastAsia="Times New Roman" w:hAnsi="Rubik" w:cs="Rubik"/>
          <w:sz w:val="22"/>
          <w:szCs w:val="22"/>
        </w:rPr>
        <w:t>upport our engagement</w:t>
      </w:r>
      <w:r w:rsidR="005631FD">
        <w:rPr>
          <w:rFonts w:ascii="Rubik" w:eastAsia="Times New Roman" w:hAnsi="Rubik" w:cs="Rubik"/>
          <w:sz w:val="22"/>
          <w:szCs w:val="22"/>
        </w:rPr>
        <w:t xml:space="preserve"> </w:t>
      </w:r>
      <w:r w:rsidR="00890F0B" w:rsidRPr="004815DB">
        <w:rPr>
          <w:rFonts w:ascii="Rubik" w:eastAsia="Times New Roman" w:hAnsi="Rubik" w:cs="Rubik"/>
          <w:sz w:val="22"/>
          <w:szCs w:val="22"/>
        </w:rPr>
        <w:t>work with delivery, local authority and strategic partners across London and nationally.</w:t>
      </w:r>
    </w:p>
    <w:p w14:paraId="42B069FC" w14:textId="77777777" w:rsidR="00F671CB" w:rsidRPr="00F671CB" w:rsidRDefault="00F671CB" w:rsidP="00F671CB">
      <w:pPr>
        <w:pStyle w:val="ListParagraph"/>
        <w:rPr>
          <w:rFonts w:ascii="Rubik" w:eastAsia="Times New Roman" w:hAnsi="Rubik" w:cs="Rubik"/>
          <w:sz w:val="22"/>
          <w:szCs w:val="22"/>
        </w:rPr>
      </w:pPr>
    </w:p>
    <w:p w14:paraId="403E8DF7" w14:textId="2E20736D" w:rsidR="00890F0B" w:rsidRDefault="00F671CB" w:rsidP="00890F0B">
      <w:pPr>
        <w:pStyle w:val="ListParagraph"/>
        <w:numPr>
          <w:ilvl w:val="0"/>
          <w:numId w:val="30"/>
        </w:numPr>
        <w:rPr>
          <w:rFonts w:ascii="Rubik" w:eastAsia="Times New Roman" w:hAnsi="Rubik" w:cs="Rubik"/>
          <w:sz w:val="22"/>
          <w:szCs w:val="22"/>
        </w:rPr>
      </w:pPr>
      <w:r>
        <w:rPr>
          <w:rFonts w:ascii="Rubik" w:eastAsia="Times New Roman" w:hAnsi="Rubik" w:cs="Rubik"/>
          <w:sz w:val="22"/>
          <w:szCs w:val="22"/>
        </w:rPr>
        <w:t>To su</w:t>
      </w:r>
      <w:r w:rsidR="00890F0B" w:rsidRPr="004815DB">
        <w:rPr>
          <w:rFonts w:ascii="Rubik" w:eastAsia="Times New Roman" w:hAnsi="Rubik" w:cs="Rubik"/>
          <w:sz w:val="22"/>
          <w:szCs w:val="22"/>
        </w:rPr>
        <w:t>pport our wider policy and influencing work</w:t>
      </w:r>
      <w:r w:rsidR="00DF3808">
        <w:rPr>
          <w:rFonts w:ascii="Rubik" w:eastAsia="Times New Roman" w:hAnsi="Rubik" w:cs="Rubik"/>
          <w:sz w:val="22"/>
          <w:szCs w:val="22"/>
        </w:rPr>
        <w:t xml:space="preserve"> t</w:t>
      </w:r>
      <w:r w:rsidR="00DF3808" w:rsidRPr="004815DB">
        <w:rPr>
          <w:rFonts w:ascii="Rubik" w:eastAsia="Times New Roman" w:hAnsi="Rubik" w:cs="Rubik"/>
          <w:sz w:val="22"/>
          <w:szCs w:val="22"/>
        </w:rPr>
        <w:t xml:space="preserve">hrough collaboration with our </w:t>
      </w:r>
      <w:r w:rsidR="00CF1FE7">
        <w:rPr>
          <w:rFonts w:ascii="Rubik" w:eastAsia="Times New Roman" w:hAnsi="Rubik" w:cs="Rubik"/>
          <w:sz w:val="22"/>
          <w:szCs w:val="22"/>
        </w:rPr>
        <w:t xml:space="preserve">London Youth Gateway and wider strategic </w:t>
      </w:r>
      <w:r w:rsidR="00DF3808" w:rsidRPr="004815DB">
        <w:rPr>
          <w:rFonts w:ascii="Rubik" w:eastAsia="Times New Roman" w:hAnsi="Rubik" w:cs="Rubik"/>
          <w:sz w:val="22"/>
          <w:szCs w:val="22"/>
        </w:rPr>
        <w:t>partners</w:t>
      </w:r>
    </w:p>
    <w:p w14:paraId="3AD921F6" w14:textId="77777777" w:rsidR="00890F0B" w:rsidRDefault="00890F0B" w:rsidP="00890F0B">
      <w:pPr>
        <w:rPr>
          <w:rFonts w:ascii="Rubik" w:hAnsi="Rubik" w:cs="Rubik"/>
          <w:sz w:val="22"/>
          <w:szCs w:val="22"/>
        </w:rPr>
      </w:pPr>
    </w:p>
    <w:p w14:paraId="7AADEEE2" w14:textId="77777777" w:rsidR="00890F0B" w:rsidRPr="004815DB" w:rsidRDefault="00890F0B" w:rsidP="00890F0B">
      <w:pPr>
        <w:rPr>
          <w:rFonts w:ascii="Rubik" w:eastAsia="Calibri" w:hAnsi="Rubik" w:cs="Rubik"/>
          <w:b/>
          <w:sz w:val="22"/>
          <w:szCs w:val="22"/>
        </w:rPr>
      </w:pPr>
    </w:p>
    <w:p w14:paraId="7DB25B45" w14:textId="77777777" w:rsidR="00890F0B" w:rsidRPr="00F671CB" w:rsidRDefault="00890F0B" w:rsidP="00890F0B">
      <w:pPr>
        <w:rPr>
          <w:rFonts w:ascii="Rubik" w:eastAsia="Calibri" w:hAnsi="Rubik" w:cs="Rubik"/>
          <w:b/>
          <w:color w:val="FF5254"/>
          <w:szCs w:val="24"/>
        </w:rPr>
      </w:pPr>
      <w:r w:rsidRPr="00F671CB">
        <w:rPr>
          <w:rFonts w:ascii="Rubik" w:eastAsia="Calibri" w:hAnsi="Rubik" w:cs="Rubik"/>
          <w:b/>
          <w:color w:val="FF5254"/>
          <w:szCs w:val="24"/>
        </w:rPr>
        <w:t>Main Tasks and Responsibilities</w:t>
      </w:r>
    </w:p>
    <w:p w14:paraId="04576059" w14:textId="77777777" w:rsidR="00890F0B" w:rsidRPr="004815DB" w:rsidRDefault="00890F0B" w:rsidP="00890F0B">
      <w:pPr>
        <w:pStyle w:val="ListParagraph"/>
        <w:spacing w:after="160"/>
        <w:rPr>
          <w:rFonts w:ascii="Rubik" w:eastAsia="Times New Roman" w:hAnsi="Rubik" w:cs="Rubik"/>
          <w:sz w:val="22"/>
          <w:szCs w:val="22"/>
        </w:rPr>
      </w:pPr>
    </w:p>
    <w:p w14:paraId="127107C1" w14:textId="77777777" w:rsidR="006B2BB6" w:rsidRPr="00174D7E" w:rsidRDefault="006B2BB6" w:rsidP="006B2BB6">
      <w:pPr>
        <w:numPr>
          <w:ilvl w:val="0"/>
          <w:numId w:val="37"/>
        </w:numPr>
        <w:shd w:val="clear" w:color="auto" w:fill="FFFFFF"/>
        <w:rPr>
          <w:rFonts w:ascii="Rubik" w:hAnsi="Rubik" w:cs="Rubik"/>
          <w:b/>
          <w:bCs/>
          <w:color w:val="002060"/>
          <w:szCs w:val="24"/>
          <w:lang w:eastAsia="en-GB"/>
        </w:rPr>
      </w:pPr>
      <w:r w:rsidRPr="00174D7E">
        <w:rPr>
          <w:rFonts w:ascii="Rubik" w:hAnsi="Rubik" w:cs="Rubik"/>
          <w:b/>
          <w:bCs/>
          <w:color w:val="002060"/>
          <w:szCs w:val="24"/>
          <w:lang w:eastAsia="en-GB"/>
        </w:rPr>
        <w:t>Partnership Management &amp; Programme Delivery:</w:t>
      </w:r>
    </w:p>
    <w:p w14:paraId="24C5EF01" w14:textId="77777777" w:rsidR="005631FD" w:rsidRPr="00394E55" w:rsidRDefault="005631FD" w:rsidP="002077D5">
      <w:pPr>
        <w:shd w:val="clear" w:color="auto" w:fill="FFFFFF"/>
        <w:rPr>
          <w:rFonts w:ascii="Rubik" w:hAnsi="Rubik" w:cs="Rubik"/>
          <w:b/>
          <w:bCs/>
          <w:i/>
          <w:iCs/>
          <w:color w:val="002060"/>
          <w:szCs w:val="24"/>
          <w:lang w:eastAsia="en-GB"/>
        </w:rPr>
      </w:pPr>
    </w:p>
    <w:p w14:paraId="154326FF" w14:textId="77777777" w:rsidR="006B2BB6" w:rsidRDefault="006B2BB6" w:rsidP="00F671CB">
      <w:pPr>
        <w:numPr>
          <w:ilvl w:val="0"/>
          <w:numId w:val="39"/>
        </w:numPr>
        <w:shd w:val="clear" w:color="auto" w:fill="FFFFFF"/>
        <w:rPr>
          <w:rFonts w:ascii="Rubik" w:hAnsi="Rubik" w:cs="Rubik"/>
          <w:sz w:val="22"/>
          <w:szCs w:val="22"/>
          <w:lang w:eastAsia="en-GB"/>
        </w:rPr>
      </w:pPr>
      <w:r w:rsidRPr="00394E55">
        <w:rPr>
          <w:rFonts w:ascii="Rubik" w:hAnsi="Rubik" w:cs="Rubik"/>
          <w:sz w:val="22"/>
          <w:szCs w:val="22"/>
          <w:lang w:eastAsia="en-GB"/>
        </w:rPr>
        <w:t>Lead the end-to-end coordination of the London Youth Gateway (LYG) partnership, including planning, design, delivery, and evaluation, ensuring alignment with contractual obligations and high-quality service standards.</w:t>
      </w:r>
    </w:p>
    <w:p w14:paraId="5F5FAE1B" w14:textId="77777777" w:rsidR="00F671CB" w:rsidRPr="00394E55" w:rsidRDefault="00F671CB" w:rsidP="00F671CB">
      <w:pPr>
        <w:shd w:val="clear" w:color="auto" w:fill="FFFFFF"/>
        <w:ind w:left="360"/>
        <w:rPr>
          <w:rFonts w:ascii="Rubik" w:hAnsi="Rubik" w:cs="Rubik"/>
          <w:sz w:val="22"/>
          <w:szCs w:val="22"/>
          <w:lang w:eastAsia="en-GB"/>
        </w:rPr>
      </w:pPr>
    </w:p>
    <w:p w14:paraId="4C3BBABC" w14:textId="77777777" w:rsidR="006B2BB6" w:rsidRDefault="006B2BB6" w:rsidP="00F671CB">
      <w:pPr>
        <w:numPr>
          <w:ilvl w:val="0"/>
          <w:numId w:val="39"/>
        </w:numPr>
        <w:shd w:val="clear" w:color="auto" w:fill="FFFFFF"/>
        <w:rPr>
          <w:rFonts w:ascii="Rubik" w:hAnsi="Rubik" w:cs="Rubik"/>
          <w:sz w:val="22"/>
          <w:szCs w:val="22"/>
          <w:lang w:eastAsia="en-GB"/>
        </w:rPr>
      </w:pPr>
      <w:r w:rsidRPr="00394E55">
        <w:rPr>
          <w:rFonts w:ascii="Rubik" w:hAnsi="Rubik" w:cs="Rubik"/>
          <w:sz w:val="22"/>
          <w:szCs w:val="22"/>
          <w:lang w:eastAsia="en-GB"/>
        </w:rPr>
        <w:t>Develop and oversee the annual partnership delivery plan, using SMART objectives to track progress and achieve targets.</w:t>
      </w:r>
    </w:p>
    <w:p w14:paraId="2AC4E842" w14:textId="77777777" w:rsidR="00CF1FE7" w:rsidRDefault="00CF1FE7" w:rsidP="00CF1FE7">
      <w:pPr>
        <w:pStyle w:val="ListParagraph"/>
        <w:rPr>
          <w:rFonts w:ascii="Rubik" w:hAnsi="Rubik" w:cs="Rubik"/>
          <w:sz w:val="22"/>
          <w:szCs w:val="22"/>
          <w:lang w:eastAsia="en-GB"/>
        </w:rPr>
      </w:pPr>
    </w:p>
    <w:p w14:paraId="2A779DAF" w14:textId="77777777" w:rsidR="006B2BB6" w:rsidRDefault="006B2BB6" w:rsidP="00F671CB">
      <w:pPr>
        <w:numPr>
          <w:ilvl w:val="0"/>
          <w:numId w:val="39"/>
        </w:numPr>
        <w:shd w:val="clear" w:color="auto" w:fill="FFFFFF"/>
        <w:rPr>
          <w:rFonts w:ascii="Rubik" w:hAnsi="Rubik" w:cs="Rubik"/>
          <w:sz w:val="22"/>
          <w:szCs w:val="22"/>
          <w:lang w:eastAsia="en-GB"/>
        </w:rPr>
      </w:pPr>
      <w:r w:rsidRPr="00394E55">
        <w:rPr>
          <w:rFonts w:ascii="Rubik" w:hAnsi="Rubik" w:cs="Rubik"/>
          <w:sz w:val="22"/>
          <w:szCs w:val="22"/>
          <w:lang w:eastAsia="en-GB"/>
        </w:rPr>
        <w:t xml:space="preserve">Maintain robust referral and triage processes for young people experiencing homelessness, ensuring scalability and efficiency across the partnership. </w:t>
      </w:r>
    </w:p>
    <w:p w14:paraId="50820A83" w14:textId="77777777" w:rsidR="00CF1FE7" w:rsidRDefault="00CF1FE7" w:rsidP="00CF1FE7">
      <w:pPr>
        <w:pStyle w:val="ListParagraph"/>
        <w:rPr>
          <w:rFonts w:ascii="Rubik" w:hAnsi="Rubik" w:cs="Rubik"/>
          <w:sz w:val="22"/>
          <w:szCs w:val="22"/>
          <w:lang w:eastAsia="en-GB"/>
        </w:rPr>
      </w:pPr>
    </w:p>
    <w:p w14:paraId="49E8FED1" w14:textId="77777777" w:rsidR="006B2BB6" w:rsidRPr="00394E55" w:rsidRDefault="006B2BB6" w:rsidP="00F671CB">
      <w:pPr>
        <w:numPr>
          <w:ilvl w:val="0"/>
          <w:numId w:val="39"/>
        </w:numPr>
        <w:shd w:val="clear" w:color="auto" w:fill="FFFFFF"/>
        <w:rPr>
          <w:rFonts w:ascii="Rubik" w:hAnsi="Rubik" w:cs="Rubik"/>
          <w:sz w:val="22"/>
          <w:szCs w:val="22"/>
          <w:lang w:eastAsia="en-GB"/>
        </w:rPr>
      </w:pPr>
      <w:r w:rsidRPr="00394E55">
        <w:rPr>
          <w:rFonts w:ascii="Rubik" w:hAnsi="Rubik" w:cs="Rubik"/>
          <w:sz w:val="22"/>
          <w:szCs w:val="22"/>
          <w:lang w:eastAsia="en-GB"/>
        </w:rPr>
        <w:t xml:space="preserve">Service mapping and design of LYG 2026-2030 programme; support with recruitment of new funded roles, programme mobilisation, staff training and Central Point of Access referral flows to ensure equitable access. </w:t>
      </w:r>
    </w:p>
    <w:p w14:paraId="0A847344" w14:textId="77777777" w:rsidR="006B2BB6" w:rsidRPr="00394E55" w:rsidRDefault="006B2BB6" w:rsidP="006B2BB6">
      <w:pPr>
        <w:shd w:val="clear" w:color="auto" w:fill="FFFFFF"/>
        <w:ind w:left="1440"/>
        <w:rPr>
          <w:rFonts w:ascii="Rubik" w:hAnsi="Rubik" w:cs="Rubik"/>
          <w:b/>
          <w:bCs/>
          <w:i/>
          <w:iCs/>
          <w:color w:val="002060"/>
          <w:szCs w:val="24"/>
          <w:lang w:eastAsia="en-GB"/>
        </w:rPr>
      </w:pPr>
    </w:p>
    <w:p w14:paraId="1646BB4B" w14:textId="77777777" w:rsidR="006B2BB6" w:rsidRDefault="006B2BB6" w:rsidP="006B2BB6">
      <w:pPr>
        <w:numPr>
          <w:ilvl w:val="0"/>
          <w:numId w:val="37"/>
        </w:numPr>
        <w:shd w:val="clear" w:color="auto" w:fill="FFFFFF"/>
        <w:rPr>
          <w:rFonts w:ascii="Rubik" w:hAnsi="Rubik" w:cs="Rubik"/>
          <w:b/>
          <w:bCs/>
          <w:i/>
          <w:iCs/>
          <w:color w:val="002060"/>
          <w:szCs w:val="24"/>
          <w:lang w:eastAsia="en-GB"/>
        </w:rPr>
      </w:pPr>
      <w:r w:rsidRPr="00F865CE">
        <w:rPr>
          <w:rFonts w:ascii="Rubik" w:hAnsi="Rubik" w:cs="Rubik"/>
          <w:b/>
          <w:bCs/>
          <w:color w:val="002060"/>
          <w:szCs w:val="24"/>
          <w:lang w:eastAsia="en-GB"/>
        </w:rPr>
        <w:t>Stakeholder Engagement &amp; Collaboration:</w:t>
      </w:r>
    </w:p>
    <w:p w14:paraId="2CEE977B" w14:textId="77777777" w:rsidR="005631FD" w:rsidRPr="00394E55" w:rsidRDefault="005631FD" w:rsidP="005631FD">
      <w:pPr>
        <w:shd w:val="clear" w:color="auto" w:fill="FFFFFF"/>
        <w:ind w:left="360"/>
        <w:rPr>
          <w:rFonts w:ascii="Rubik" w:hAnsi="Rubik" w:cs="Rubik"/>
          <w:b/>
          <w:bCs/>
          <w:i/>
          <w:iCs/>
          <w:color w:val="002060"/>
          <w:szCs w:val="24"/>
          <w:lang w:eastAsia="en-GB"/>
        </w:rPr>
      </w:pPr>
    </w:p>
    <w:p w14:paraId="328BD994" w14:textId="12BCE971" w:rsidR="006B2BB6" w:rsidRDefault="006B2BB6" w:rsidP="00CF1FE7">
      <w:pPr>
        <w:numPr>
          <w:ilvl w:val="0"/>
          <w:numId w:val="40"/>
        </w:numPr>
        <w:shd w:val="clear" w:color="auto" w:fill="FFFFFF"/>
        <w:rPr>
          <w:rFonts w:ascii="Rubik" w:hAnsi="Rubik" w:cs="Rubik"/>
          <w:sz w:val="22"/>
          <w:szCs w:val="22"/>
          <w:lang w:eastAsia="en-GB"/>
        </w:rPr>
      </w:pPr>
      <w:r w:rsidRPr="00394E55">
        <w:rPr>
          <w:rFonts w:ascii="Rubik" w:hAnsi="Rubik" w:cs="Rubik"/>
          <w:sz w:val="22"/>
          <w:szCs w:val="22"/>
          <w:lang w:eastAsia="en-GB"/>
        </w:rPr>
        <w:t>Host quarterly Steering Group meetings (senior leadership) and Service Leads meetings (</w:t>
      </w:r>
      <w:r w:rsidR="00F42039">
        <w:rPr>
          <w:rFonts w:ascii="Rubik" w:hAnsi="Rubik" w:cs="Rubik"/>
          <w:sz w:val="22"/>
          <w:szCs w:val="22"/>
          <w:lang w:eastAsia="en-GB"/>
        </w:rPr>
        <w:t>O</w:t>
      </w:r>
      <w:r w:rsidRPr="00394E55">
        <w:rPr>
          <w:rFonts w:ascii="Rubik" w:hAnsi="Rubik" w:cs="Rubik"/>
          <w:sz w:val="22"/>
          <w:szCs w:val="22"/>
          <w:lang w:eastAsia="en-GB"/>
        </w:rPr>
        <w:t xml:space="preserve">perational </w:t>
      </w:r>
      <w:r w:rsidR="00F42039">
        <w:rPr>
          <w:rFonts w:ascii="Rubik" w:hAnsi="Rubik" w:cs="Rubik"/>
          <w:sz w:val="22"/>
          <w:szCs w:val="22"/>
          <w:lang w:eastAsia="en-GB"/>
        </w:rPr>
        <w:t>M</w:t>
      </w:r>
      <w:r w:rsidRPr="00394E55">
        <w:rPr>
          <w:rFonts w:ascii="Rubik" w:hAnsi="Rubik" w:cs="Rubik"/>
          <w:sz w:val="22"/>
          <w:szCs w:val="22"/>
          <w:lang w:eastAsia="en-GB"/>
        </w:rPr>
        <w:t>anagers) to drive cohesive planning, risk management, and strategic decision-making.</w:t>
      </w:r>
    </w:p>
    <w:p w14:paraId="43143B32" w14:textId="77777777" w:rsidR="00CF1FE7" w:rsidRPr="00394E55" w:rsidRDefault="00CF1FE7" w:rsidP="00174D7E">
      <w:pPr>
        <w:shd w:val="clear" w:color="auto" w:fill="FFFFFF"/>
        <w:ind w:left="360"/>
        <w:rPr>
          <w:rFonts w:ascii="Rubik" w:hAnsi="Rubik" w:cs="Rubik"/>
          <w:sz w:val="22"/>
          <w:szCs w:val="22"/>
          <w:lang w:eastAsia="en-GB"/>
        </w:rPr>
      </w:pPr>
    </w:p>
    <w:p w14:paraId="3A26D87C" w14:textId="77777777" w:rsidR="006B2BB6" w:rsidRDefault="006B2BB6" w:rsidP="00CF1FE7">
      <w:pPr>
        <w:numPr>
          <w:ilvl w:val="0"/>
          <w:numId w:val="40"/>
        </w:numPr>
        <w:shd w:val="clear" w:color="auto" w:fill="FFFFFF"/>
        <w:rPr>
          <w:rFonts w:ascii="Rubik" w:hAnsi="Rubik" w:cs="Rubik"/>
          <w:sz w:val="22"/>
          <w:szCs w:val="22"/>
          <w:lang w:eastAsia="en-GB"/>
        </w:rPr>
      </w:pPr>
      <w:r w:rsidRPr="00394E55">
        <w:rPr>
          <w:rFonts w:ascii="Rubik" w:hAnsi="Rubik" w:cs="Rubik"/>
          <w:sz w:val="22"/>
          <w:szCs w:val="22"/>
          <w:lang w:eastAsia="en-GB"/>
        </w:rPr>
        <w:t>Strengthen cross-organisational communication, fostering a culture of best practice sharing and continuous learning.</w:t>
      </w:r>
    </w:p>
    <w:p w14:paraId="451F0944" w14:textId="77777777" w:rsidR="00174D7E" w:rsidRDefault="00174D7E" w:rsidP="00174D7E">
      <w:pPr>
        <w:pStyle w:val="ListParagraph"/>
        <w:rPr>
          <w:rFonts w:ascii="Rubik" w:hAnsi="Rubik" w:cs="Rubik"/>
          <w:sz w:val="22"/>
          <w:szCs w:val="22"/>
          <w:lang w:eastAsia="en-GB"/>
        </w:rPr>
      </w:pPr>
    </w:p>
    <w:p w14:paraId="7F4BDF17" w14:textId="77777777" w:rsidR="006B2BB6" w:rsidRDefault="006B2BB6" w:rsidP="00CF1FE7">
      <w:pPr>
        <w:numPr>
          <w:ilvl w:val="0"/>
          <w:numId w:val="40"/>
        </w:numPr>
        <w:shd w:val="clear" w:color="auto" w:fill="FFFFFF"/>
        <w:rPr>
          <w:rFonts w:ascii="Rubik" w:hAnsi="Rubik" w:cs="Rubik"/>
          <w:sz w:val="22"/>
          <w:szCs w:val="22"/>
          <w:lang w:eastAsia="en-GB"/>
        </w:rPr>
      </w:pPr>
      <w:r w:rsidRPr="00394E55">
        <w:rPr>
          <w:rFonts w:ascii="Rubik" w:hAnsi="Rubik" w:cs="Rubik"/>
          <w:sz w:val="22"/>
          <w:szCs w:val="22"/>
          <w:lang w:eastAsia="en-GB"/>
        </w:rPr>
        <w:t>Deliver continual pan-London borough engagement activities to enhance LYG’s reputation with statutory, voluntary, and community partners.</w:t>
      </w:r>
    </w:p>
    <w:p w14:paraId="385171F8" w14:textId="77777777" w:rsidR="00174D7E" w:rsidRDefault="00174D7E" w:rsidP="00174D7E">
      <w:pPr>
        <w:pStyle w:val="ListParagraph"/>
        <w:rPr>
          <w:rFonts w:ascii="Rubik" w:hAnsi="Rubik" w:cs="Rubik"/>
          <w:sz w:val="22"/>
          <w:szCs w:val="22"/>
          <w:lang w:eastAsia="en-GB"/>
        </w:rPr>
      </w:pPr>
    </w:p>
    <w:p w14:paraId="1CBA7197" w14:textId="77777777" w:rsidR="006B2BB6" w:rsidRDefault="006B2BB6" w:rsidP="00CF1FE7">
      <w:pPr>
        <w:numPr>
          <w:ilvl w:val="0"/>
          <w:numId w:val="40"/>
        </w:numPr>
        <w:shd w:val="clear" w:color="auto" w:fill="FFFFFF"/>
        <w:rPr>
          <w:rFonts w:ascii="Rubik" w:hAnsi="Rubik" w:cs="Rubik"/>
          <w:sz w:val="22"/>
          <w:szCs w:val="22"/>
          <w:lang w:eastAsia="en-GB"/>
        </w:rPr>
      </w:pPr>
      <w:r w:rsidRPr="00394E55">
        <w:rPr>
          <w:rFonts w:ascii="Rubik" w:hAnsi="Rubik" w:cs="Rubik"/>
          <w:sz w:val="22"/>
          <w:szCs w:val="22"/>
        </w:rPr>
        <w:t>Support </w:t>
      </w:r>
      <w:r w:rsidRPr="00394E55">
        <w:rPr>
          <w:rStyle w:val="Strong"/>
          <w:rFonts w:ascii="Rubik" w:eastAsiaTheme="majorEastAsia" w:hAnsi="Rubik" w:cs="Rubik"/>
          <w:b w:val="0"/>
          <w:bCs w:val="0"/>
          <w:sz w:val="22"/>
          <w:szCs w:val="22"/>
        </w:rPr>
        <w:t>New Horizon teams</w:t>
      </w:r>
      <w:r w:rsidRPr="00394E55">
        <w:rPr>
          <w:rFonts w:ascii="Rubik" w:hAnsi="Rubik" w:cs="Rubik"/>
          <w:sz w:val="22"/>
          <w:szCs w:val="22"/>
        </w:rPr>
        <w:t> in cultivating relationships with key stakeholders to enhance service promotion, collaboration, and best practice sharing.</w:t>
      </w:r>
    </w:p>
    <w:p w14:paraId="67874598" w14:textId="77777777" w:rsidR="00174D7E" w:rsidRDefault="00174D7E" w:rsidP="00174D7E">
      <w:pPr>
        <w:pStyle w:val="ListParagraph"/>
        <w:rPr>
          <w:rFonts w:ascii="Rubik" w:hAnsi="Rubik" w:cs="Rubik"/>
          <w:sz w:val="22"/>
          <w:szCs w:val="22"/>
          <w:lang w:eastAsia="en-GB"/>
        </w:rPr>
      </w:pPr>
    </w:p>
    <w:p w14:paraId="37A467A0" w14:textId="77777777" w:rsidR="006B2BB6" w:rsidRDefault="006B2BB6" w:rsidP="00CF1FE7">
      <w:pPr>
        <w:numPr>
          <w:ilvl w:val="0"/>
          <w:numId w:val="40"/>
        </w:numPr>
        <w:shd w:val="clear" w:color="auto" w:fill="FFFFFF"/>
        <w:rPr>
          <w:rFonts w:ascii="Rubik" w:hAnsi="Rubik" w:cs="Rubik"/>
          <w:sz w:val="22"/>
          <w:szCs w:val="22"/>
          <w:lang w:eastAsia="en-GB"/>
        </w:rPr>
      </w:pPr>
      <w:r w:rsidRPr="00394E55">
        <w:rPr>
          <w:rFonts w:ascii="Rubik" w:hAnsi="Rubik" w:cs="Rubik"/>
          <w:sz w:val="22"/>
          <w:szCs w:val="22"/>
        </w:rPr>
        <w:t>Continuously </w:t>
      </w:r>
      <w:r w:rsidRPr="00394E55">
        <w:rPr>
          <w:rStyle w:val="Strong"/>
          <w:rFonts w:ascii="Rubik" w:hAnsi="Rubik" w:cs="Rubik"/>
          <w:b w:val="0"/>
          <w:bCs w:val="0"/>
          <w:sz w:val="22"/>
          <w:szCs w:val="22"/>
        </w:rPr>
        <w:t>review and improve</w:t>
      </w:r>
      <w:r w:rsidRPr="00394E55">
        <w:rPr>
          <w:rFonts w:ascii="Rubik" w:hAnsi="Rubik" w:cs="Rubik"/>
          <w:sz w:val="22"/>
          <w:szCs w:val="22"/>
        </w:rPr>
        <w:t> the effectiveness and reach of stakeholder engagement initiatives, ensuring maximum impact.</w:t>
      </w:r>
    </w:p>
    <w:p w14:paraId="0D8BEC07" w14:textId="77777777" w:rsidR="00174D7E" w:rsidRDefault="00174D7E" w:rsidP="00174D7E">
      <w:pPr>
        <w:pStyle w:val="ListParagraph"/>
        <w:rPr>
          <w:rFonts w:ascii="Rubik" w:hAnsi="Rubik" w:cs="Rubik"/>
          <w:sz w:val="22"/>
          <w:szCs w:val="22"/>
          <w:lang w:eastAsia="en-GB"/>
        </w:rPr>
      </w:pPr>
    </w:p>
    <w:p w14:paraId="392840B0" w14:textId="77777777" w:rsidR="006B2BB6" w:rsidRPr="00394E55" w:rsidRDefault="006B2BB6" w:rsidP="00CF1FE7">
      <w:pPr>
        <w:numPr>
          <w:ilvl w:val="0"/>
          <w:numId w:val="40"/>
        </w:numPr>
        <w:shd w:val="clear" w:color="auto" w:fill="FFFFFF"/>
        <w:rPr>
          <w:rFonts w:ascii="Rubik" w:hAnsi="Rubik" w:cs="Rubik"/>
          <w:sz w:val="22"/>
          <w:szCs w:val="22"/>
          <w:lang w:eastAsia="en-GB"/>
        </w:rPr>
      </w:pPr>
      <w:r w:rsidRPr="00394E55">
        <w:rPr>
          <w:rFonts w:ascii="Rubik" w:hAnsi="Rubik" w:cs="Rubik"/>
          <w:sz w:val="22"/>
          <w:szCs w:val="22"/>
          <w:lang w:eastAsia="en-GB"/>
        </w:rPr>
        <w:lastRenderedPageBreak/>
        <w:t xml:space="preserve">Maintain LYG website and social media channels to promote the partnership. </w:t>
      </w:r>
    </w:p>
    <w:p w14:paraId="5846786D" w14:textId="77777777" w:rsidR="006B2BB6" w:rsidRPr="00394E55" w:rsidRDefault="006B2BB6" w:rsidP="006B2BB6">
      <w:pPr>
        <w:shd w:val="clear" w:color="auto" w:fill="FFFFFF"/>
        <w:ind w:left="1440"/>
        <w:rPr>
          <w:rFonts w:ascii="Rubik" w:hAnsi="Rubik" w:cs="Rubik"/>
          <w:sz w:val="22"/>
          <w:szCs w:val="22"/>
          <w:lang w:eastAsia="en-GB"/>
        </w:rPr>
      </w:pPr>
    </w:p>
    <w:p w14:paraId="2286DB4B" w14:textId="77777777" w:rsidR="006B2BB6" w:rsidRPr="00F865CE" w:rsidRDefault="006B2BB6" w:rsidP="006B2BB6">
      <w:pPr>
        <w:numPr>
          <w:ilvl w:val="0"/>
          <w:numId w:val="37"/>
        </w:numPr>
        <w:shd w:val="clear" w:color="auto" w:fill="FFFFFF"/>
        <w:rPr>
          <w:rFonts w:ascii="Rubik" w:hAnsi="Rubik" w:cs="Rubik"/>
          <w:b/>
          <w:bCs/>
          <w:sz w:val="22"/>
          <w:szCs w:val="22"/>
          <w:lang w:eastAsia="en-GB"/>
        </w:rPr>
      </w:pPr>
      <w:r w:rsidRPr="00F865CE">
        <w:rPr>
          <w:rFonts w:ascii="Rubik" w:hAnsi="Rubik" w:cs="Rubik"/>
          <w:b/>
          <w:bCs/>
          <w:color w:val="002060"/>
          <w:szCs w:val="24"/>
          <w:lang w:eastAsia="en-GB"/>
        </w:rPr>
        <w:t>Performance Monitoring &amp; Reporting:</w:t>
      </w:r>
    </w:p>
    <w:p w14:paraId="2D4BBC64" w14:textId="77777777" w:rsidR="005631FD" w:rsidRPr="00394E55" w:rsidRDefault="005631FD" w:rsidP="005631FD">
      <w:pPr>
        <w:shd w:val="clear" w:color="auto" w:fill="FFFFFF"/>
        <w:ind w:left="360"/>
        <w:rPr>
          <w:rFonts w:ascii="Rubik" w:hAnsi="Rubik" w:cs="Rubik"/>
          <w:b/>
          <w:bCs/>
          <w:i/>
          <w:iCs/>
          <w:sz w:val="22"/>
          <w:szCs w:val="22"/>
          <w:lang w:eastAsia="en-GB"/>
        </w:rPr>
      </w:pPr>
    </w:p>
    <w:p w14:paraId="2A97A317" w14:textId="77777777" w:rsidR="006B2BB6" w:rsidRDefault="006B2BB6" w:rsidP="00174D7E">
      <w:pPr>
        <w:numPr>
          <w:ilvl w:val="0"/>
          <w:numId w:val="41"/>
        </w:numPr>
        <w:shd w:val="clear" w:color="auto" w:fill="FFFFFF"/>
        <w:rPr>
          <w:rFonts w:ascii="Rubik" w:hAnsi="Rubik" w:cs="Rubik"/>
          <w:sz w:val="22"/>
          <w:szCs w:val="22"/>
          <w:lang w:eastAsia="en-GB"/>
        </w:rPr>
      </w:pPr>
      <w:r w:rsidRPr="00394E55">
        <w:rPr>
          <w:rFonts w:ascii="Rubik" w:hAnsi="Rubik" w:cs="Rubik"/>
          <w:sz w:val="22"/>
          <w:szCs w:val="22"/>
          <w:lang w:eastAsia="en-GB"/>
        </w:rPr>
        <w:t>Work closely with frontline teams to effectively record and demonstrate impact using CRM/Salesforce systems for accurate data collection.</w:t>
      </w:r>
    </w:p>
    <w:p w14:paraId="65851DA4" w14:textId="77777777" w:rsidR="00174D7E" w:rsidRPr="00394E55" w:rsidRDefault="00174D7E" w:rsidP="00174D7E">
      <w:pPr>
        <w:shd w:val="clear" w:color="auto" w:fill="FFFFFF"/>
        <w:ind w:left="360"/>
        <w:rPr>
          <w:rFonts w:ascii="Rubik" w:hAnsi="Rubik" w:cs="Rubik"/>
          <w:sz w:val="22"/>
          <w:szCs w:val="22"/>
          <w:lang w:eastAsia="en-GB"/>
        </w:rPr>
      </w:pPr>
    </w:p>
    <w:p w14:paraId="165870D7" w14:textId="77777777" w:rsidR="006B2BB6" w:rsidRDefault="006B2BB6" w:rsidP="00174D7E">
      <w:pPr>
        <w:numPr>
          <w:ilvl w:val="0"/>
          <w:numId w:val="41"/>
        </w:numPr>
        <w:shd w:val="clear" w:color="auto" w:fill="FFFFFF"/>
        <w:rPr>
          <w:rFonts w:ascii="Rubik" w:hAnsi="Rubik" w:cs="Rubik"/>
          <w:sz w:val="22"/>
          <w:szCs w:val="22"/>
          <w:lang w:eastAsia="en-GB"/>
        </w:rPr>
      </w:pPr>
      <w:r w:rsidRPr="00394E55">
        <w:rPr>
          <w:rFonts w:ascii="Rubik" w:hAnsi="Rubik" w:cs="Rubik"/>
          <w:sz w:val="22"/>
          <w:szCs w:val="22"/>
          <w:lang w:eastAsia="en-GB"/>
        </w:rPr>
        <w:t>Work closely with the Data &amp; Impact Manager to ensure young people’s self-reported outcomes are accurately collected across the partnership.</w:t>
      </w:r>
    </w:p>
    <w:p w14:paraId="048330F0" w14:textId="77777777" w:rsidR="00174D7E" w:rsidRDefault="00174D7E" w:rsidP="00174D7E">
      <w:pPr>
        <w:pStyle w:val="ListParagraph"/>
        <w:rPr>
          <w:rFonts w:ascii="Rubik" w:hAnsi="Rubik" w:cs="Rubik"/>
          <w:sz w:val="22"/>
          <w:szCs w:val="22"/>
          <w:lang w:eastAsia="en-GB"/>
        </w:rPr>
      </w:pPr>
    </w:p>
    <w:p w14:paraId="59EDA685" w14:textId="77777777" w:rsidR="006B2BB6" w:rsidRDefault="006B2BB6" w:rsidP="00174D7E">
      <w:pPr>
        <w:numPr>
          <w:ilvl w:val="0"/>
          <w:numId w:val="41"/>
        </w:numPr>
        <w:shd w:val="clear" w:color="auto" w:fill="FFFFFF"/>
        <w:rPr>
          <w:rFonts w:ascii="Rubik" w:hAnsi="Rubik" w:cs="Rubik"/>
          <w:sz w:val="22"/>
          <w:szCs w:val="22"/>
          <w:lang w:eastAsia="en-GB"/>
        </w:rPr>
      </w:pPr>
      <w:r w:rsidRPr="00394E55">
        <w:rPr>
          <w:rFonts w:ascii="Rubik" w:hAnsi="Rubik" w:cs="Rubik"/>
          <w:sz w:val="22"/>
          <w:szCs w:val="22"/>
          <w:lang w:eastAsia="en-GB"/>
        </w:rPr>
        <w:t>Produce detailed quarterly and annual reports for funders, highlighting progress against targets, key trends, and insights to inform strategic decision-making.</w:t>
      </w:r>
    </w:p>
    <w:p w14:paraId="221CA61C" w14:textId="77777777" w:rsidR="00174D7E" w:rsidRDefault="00174D7E" w:rsidP="00174D7E">
      <w:pPr>
        <w:pStyle w:val="ListParagraph"/>
        <w:rPr>
          <w:rFonts w:ascii="Rubik" w:hAnsi="Rubik" w:cs="Rubik"/>
          <w:sz w:val="22"/>
          <w:szCs w:val="22"/>
          <w:lang w:eastAsia="en-GB"/>
        </w:rPr>
      </w:pPr>
    </w:p>
    <w:p w14:paraId="1D17E3FA" w14:textId="52A983B6" w:rsidR="005631FD" w:rsidRDefault="005631FD" w:rsidP="00174D7E">
      <w:pPr>
        <w:numPr>
          <w:ilvl w:val="0"/>
          <w:numId w:val="41"/>
        </w:numPr>
        <w:shd w:val="clear" w:color="auto" w:fill="FFFFFF"/>
        <w:rPr>
          <w:rFonts w:ascii="Rubik" w:hAnsi="Rubik" w:cs="Rubik"/>
          <w:sz w:val="22"/>
          <w:szCs w:val="22"/>
          <w:lang w:eastAsia="en-GB"/>
        </w:rPr>
      </w:pPr>
      <w:r w:rsidRPr="008C6F04">
        <w:rPr>
          <w:rFonts w:ascii="Rubik" w:hAnsi="Rubik" w:cs="Rubik"/>
          <w:sz w:val="22"/>
          <w:szCs w:val="22"/>
          <w:lang w:eastAsia="en-GB"/>
        </w:rPr>
        <w:t xml:space="preserve">Understand how funded outputs and outcomes are achieved, and how to use data to continuously improve quality of service delivery.  </w:t>
      </w:r>
    </w:p>
    <w:p w14:paraId="1C37502E" w14:textId="77777777" w:rsidR="00174D7E" w:rsidRDefault="00174D7E" w:rsidP="00174D7E">
      <w:pPr>
        <w:pStyle w:val="ListParagraph"/>
        <w:rPr>
          <w:rFonts w:ascii="Rubik" w:hAnsi="Rubik" w:cs="Rubik"/>
          <w:sz w:val="22"/>
          <w:szCs w:val="22"/>
          <w:lang w:eastAsia="en-GB"/>
        </w:rPr>
      </w:pPr>
    </w:p>
    <w:p w14:paraId="0D1A21EC" w14:textId="4C2EC1E5" w:rsidR="006B2BB6" w:rsidRDefault="006B2BB6" w:rsidP="00174D7E">
      <w:pPr>
        <w:numPr>
          <w:ilvl w:val="0"/>
          <w:numId w:val="41"/>
        </w:numPr>
        <w:shd w:val="clear" w:color="auto" w:fill="FFFFFF"/>
        <w:rPr>
          <w:rFonts w:ascii="Rubik" w:hAnsi="Rubik" w:cs="Rubik"/>
          <w:sz w:val="22"/>
          <w:szCs w:val="22"/>
          <w:lang w:eastAsia="en-GB"/>
        </w:rPr>
      </w:pPr>
      <w:r w:rsidRPr="008C6F04">
        <w:rPr>
          <w:rFonts w:ascii="Rubik" w:hAnsi="Rubik" w:cs="Rubik"/>
          <w:sz w:val="22"/>
          <w:szCs w:val="22"/>
          <w:lang w:eastAsia="en-GB"/>
        </w:rPr>
        <w:t>Present partnership findings and quarterly</w:t>
      </w:r>
      <w:r w:rsidR="00DB4121" w:rsidRPr="008C6F04">
        <w:rPr>
          <w:rFonts w:ascii="Rubik" w:hAnsi="Rubik" w:cs="Rubik"/>
          <w:sz w:val="22"/>
          <w:szCs w:val="22"/>
          <w:lang w:eastAsia="en-GB"/>
        </w:rPr>
        <w:t xml:space="preserve"> performance</w:t>
      </w:r>
      <w:r w:rsidRPr="008C6F04">
        <w:rPr>
          <w:rFonts w:ascii="Rubik" w:hAnsi="Rubik" w:cs="Rubik"/>
          <w:sz w:val="22"/>
          <w:szCs w:val="22"/>
          <w:lang w:eastAsia="en-GB"/>
        </w:rPr>
        <w:t xml:space="preserve"> scores to </w:t>
      </w:r>
      <w:r w:rsidR="005631FD" w:rsidRPr="008C6F04">
        <w:rPr>
          <w:rFonts w:ascii="Rubik" w:hAnsi="Rubik" w:cs="Rubik"/>
          <w:sz w:val="22"/>
          <w:szCs w:val="22"/>
          <w:lang w:eastAsia="en-GB"/>
        </w:rPr>
        <w:t xml:space="preserve">NHYC </w:t>
      </w:r>
      <w:r w:rsidRPr="008C6F04">
        <w:rPr>
          <w:rFonts w:ascii="Rubik" w:hAnsi="Rubik" w:cs="Rubik"/>
          <w:sz w:val="22"/>
          <w:szCs w:val="22"/>
          <w:lang w:eastAsia="en-GB"/>
        </w:rPr>
        <w:t>senior leadership</w:t>
      </w:r>
      <w:r w:rsidR="005631FD" w:rsidRPr="008C6F04">
        <w:rPr>
          <w:rFonts w:ascii="Rubik" w:hAnsi="Rubik" w:cs="Rubik"/>
          <w:sz w:val="22"/>
          <w:szCs w:val="22"/>
          <w:lang w:eastAsia="en-GB"/>
        </w:rPr>
        <w:t xml:space="preserve"> and </w:t>
      </w:r>
      <w:r w:rsidRPr="008C6F04">
        <w:rPr>
          <w:rFonts w:ascii="Rubik" w:hAnsi="Rubik" w:cs="Rubik"/>
          <w:sz w:val="22"/>
          <w:szCs w:val="22"/>
          <w:lang w:eastAsia="en-GB"/>
        </w:rPr>
        <w:t>Trustees, as and when required.</w:t>
      </w:r>
    </w:p>
    <w:p w14:paraId="00FC23CC" w14:textId="77777777" w:rsidR="00174D7E" w:rsidRDefault="00174D7E" w:rsidP="00174D7E">
      <w:pPr>
        <w:pStyle w:val="ListParagraph"/>
        <w:rPr>
          <w:rFonts w:ascii="Rubik" w:hAnsi="Rubik" w:cs="Rubik"/>
          <w:sz w:val="22"/>
          <w:szCs w:val="22"/>
          <w:lang w:eastAsia="en-GB"/>
        </w:rPr>
      </w:pPr>
    </w:p>
    <w:p w14:paraId="3E9419E6" w14:textId="77777777" w:rsidR="006B2BB6" w:rsidRDefault="006B2BB6" w:rsidP="00174D7E">
      <w:pPr>
        <w:numPr>
          <w:ilvl w:val="0"/>
          <w:numId w:val="41"/>
        </w:numPr>
        <w:shd w:val="clear" w:color="auto" w:fill="FFFFFF"/>
        <w:rPr>
          <w:rFonts w:ascii="Rubik" w:hAnsi="Rubik" w:cs="Rubik"/>
          <w:sz w:val="22"/>
          <w:szCs w:val="22"/>
          <w:lang w:eastAsia="en-GB"/>
        </w:rPr>
      </w:pPr>
      <w:r w:rsidRPr="008C6F04">
        <w:rPr>
          <w:rFonts w:ascii="Rubik" w:hAnsi="Rubik" w:cs="Rubik"/>
          <w:sz w:val="22"/>
          <w:szCs w:val="22"/>
          <w:lang w:eastAsia="en-GB"/>
        </w:rPr>
        <w:t xml:space="preserve">Conduct audit and evaluation of CRM databases as/when required. </w:t>
      </w:r>
    </w:p>
    <w:p w14:paraId="31809DEB" w14:textId="77777777" w:rsidR="00174D7E" w:rsidRDefault="00174D7E" w:rsidP="00174D7E">
      <w:pPr>
        <w:pStyle w:val="ListParagraph"/>
        <w:rPr>
          <w:rFonts w:ascii="Rubik" w:hAnsi="Rubik" w:cs="Rubik"/>
          <w:sz w:val="22"/>
          <w:szCs w:val="22"/>
          <w:lang w:eastAsia="en-GB"/>
        </w:rPr>
      </w:pPr>
    </w:p>
    <w:p w14:paraId="52B26B1D" w14:textId="099E7D13" w:rsidR="006B2BB6" w:rsidRPr="008C6F04" w:rsidRDefault="006B2BB6" w:rsidP="00174D7E">
      <w:pPr>
        <w:numPr>
          <w:ilvl w:val="0"/>
          <w:numId w:val="41"/>
        </w:numPr>
        <w:shd w:val="clear" w:color="auto" w:fill="FFFFFF"/>
        <w:rPr>
          <w:rFonts w:ascii="Rubik" w:hAnsi="Rubik" w:cs="Rubik"/>
          <w:sz w:val="22"/>
          <w:szCs w:val="22"/>
          <w:lang w:eastAsia="en-GB"/>
        </w:rPr>
      </w:pPr>
      <w:r w:rsidRPr="008C6F04">
        <w:rPr>
          <w:rFonts w:ascii="Rubik" w:hAnsi="Rubik" w:cs="Rubik"/>
          <w:sz w:val="22"/>
          <w:szCs w:val="22"/>
          <w:lang w:eastAsia="en-GB"/>
        </w:rPr>
        <w:t xml:space="preserve">Monitor and report on budget </w:t>
      </w:r>
      <w:r w:rsidR="005631FD" w:rsidRPr="008C6F04">
        <w:rPr>
          <w:rFonts w:ascii="Rubik" w:hAnsi="Rubik" w:cs="Rubik"/>
          <w:sz w:val="22"/>
          <w:szCs w:val="22"/>
          <w:lang w:eastAsia="en-GB"/>
        </w:rPr>
        <w:t xml:space="preserve">management and </w:t>
      </w:r>
      <w:r w:rsidRPr="008C6F04">
        <w:rPr>
          <w:rFonts w:ascii="Rubik" w:hAnsi="Rubik" w:cs="Rubik"/>
          <w:sz w:val="22"/>
          <w:szCs w:val="22"/>
          <w:lang w:eastAsia="en-GB"/>
        </w:rPr>
        <w:t>performance, ensuring effective financial oversight of the programme.</w:t>
      </w:r>
    </w:p>
    <w:p w14:paraId="21C41A38" w14:textId="77777777" w:rsidR="006B2BB6" w:rsidRPr="00394E55" w:rsidRDefault="006B2BB6" w:rsidP="006B2BB6">
      <w:pPr>
        <w:shd w:val="clear" w:color="auto" w:fill="FFFFFF"/>
        <w:ind w:left="1440"/>
        <w:rPr>
          <w:rFonts w:ascii="Rubik" w:hAnsi="Rubik" w:cs="Rubik"/>
          <w:sz w:val="22"/>
          <w:szCs w:val="22"/>
          <w:lang w:eastAsia="en-GB"/>
        </w:rPr>
      </w:pPr>
    </w:p>
    <w:p w14:paraId="7B2E9248" w14:textId="7F2B5C8C" w:rsidR="006B2BB6" w:rsidRPr="00F865CE" w:rsidRDefault="006B2BB6" w:rsidP="006B2BB6">
      <w:pPr>
        <w:numPr>
          <w:ilvl w:val="0"/>
          <w:numId w:val="37"/>
        </w:numPr>
        <w:shd w:val="clear" w:color="auto" w:fill="FFFFFF"/>
        <w:rPr>
          <w:rFonts w:ascii="Rubik" w:hAnsi="Rubik" w:cs="Rubik"/>
          <w:b/>
          <w:bCs/>
          <w:sz w:val="22"/>
          <w:szCs w:val="22"/>
          <w:lang w:eastAsia="en-GB"/>
        </w:rPr>
      </w:pPr>
      <w:r w:rsidRPr="00F865CE">
        <w:rPr>
          <w:rFonts w:ascii="Rubik" w:hAnsi="Rubik" w:cs="Rubik"/>
          <w:b/>
          <w:bCs/>
          <w:color w:val="002060"/>
          <w:szCs w:val="24"/>
          <w:lang w:eastAsia="en-GB"/>
        </w:rPr>
        <w:t xml:space="preserve">Continuous Improvement </w:t>
      </w:r>
      <w:r w:rsidR="00F865CE">
        <w:rPr>
          <w:rFonts w:ascii="Rubik" w:hAnsi="Rubik" w:cs="Rubik"/>
          <w:b/>
          <w:bCs/>
          <w:color w:val="002060"/>
          <w:szCs w:val="24"/>
          <w:lang w:eastAsia="en-GB"/>
        </w:rPr>
        <w:t>and</w:t>
      </w:r>
      <w:r w:rsidRPr="00F865CE">
        <w:rPr>
          <w:rFonts w:ascii="Rubik" w:hAnsi="Rubik" w:cs="Rubik"/>
          <w:b/>
          <w:bCs/>
          <w:color w:val="002060"/>
          <w:szCs w:val="24"/>
          <w:lang w:eastAsia="en-GB"/>
        </w:rPr>
        <w:t xml:space="preserve"> Risk Management:</w:t>
      </w:r>
    </w:p>
    <w:p w14:paraId="7F701BB3" w14:textId="77777777" w:rsidR="00F865CE" w:rsidRPr="00F865CE" w:rsidRDefault="00F865CE" w:rsidP="00F865CE">
      <w:pPr>
        <w:shd w:val="clear" w:color="auto" w:fill="FFFFFF"/>
        <w:ind w:left="360"/>
        <w:rPr>
          <w:rFonts w:ascii="Rubik" w:hAnsi="Rubik" w:cs="Rubik"/>
          <w:b/>
          <w:bCs/>
          <w:sz w:val="22"/>
          <w:szCs w:val="22"/>
          <w:lang w:eastAsia="en-GB"/>
        </w:rPr>
      </w:pPr>
    </w:p>
    <w:p w14:paraId="44AEE059" w14:textId="05995525" w:rsidR="006B2BB6" w:rsidRPr="00174D7E" w:rsidRDefault="006B2BB6" w:rsidP="00174D7E">
      <w:pPr>
        <w:pStyle w:val="ListParagraph"/>
        <w:numPr>
          <w:ilvl w:val="0"/>
          <w:numId w:val="42"/>
        </w:numPr>
        <w:shd w:val="clear" w:color="auto" w:fill="FFFFFF"/>
        <w:rPr>
          <w:rFonts w:ascii="Rubik" w:hAnsi="Rubik" w:cs="Rubik"/>
          <w:sz w:val="22"/>
          <w:szCs w:val="22"/>
          <w:lang w:eastAsia="en-GB"/>
        </w:rPr>
      </w:pPr>
      <w:r w:rsidRPr="00174D7E">
        <w:rPr>
          <w:rFonts w:ascii="Rubik" w:hAnsi="Rubik" w:cs="Rubik"/>
          <w:sz w:val="22"/>
          <w:szCs w:val="22"/>
          <w:lang w:eastAsia="en-GB"/>
        </w:rPr>
        <w:t>Identify and escalate risks, challenges, and opportunities to senior leadership.</w:t>
      </w:r>
    </w:p>
    <w:p w14:paraId="2A7408AF" w14:textId="77777777" w:rsidR="007B6D15" w:rsidRDefault="007B6D15" w:rsidP="007B6D15">
      <w:pPr>
        <w:shd w:val="clear" w:color="auto" w:fill="FFFFFF"/>
        <w:rPr>
          <w:rFonts w:ascii="Rubik" w:hAnsi="Rubik" w:cs="Rubik"/>
          <w:sz w:val="22"/>
          <w:szCs w:val="22"/>
          <w:lang w:eastAsia="en-GB"/>
        </w:rPr>
      </w:pPr>
    </w:p>
    <w:p w14:paraId="26004754" w14:textId="238FAD6C" w:rsidR="007B6D15" w:rsidRPr="00F865CE" w:rsidRDefault="007B6D15" w:rsidP="006D195B">
      <w:pPr>
        <w:pStyle w:val="ListParagraph"/>
        <w:numPr>
          <w:ilvl w:val="0"/>
          <w:numId w:val="37"/>
        </w:numPr>
        <w:spacing w:line="360" w:lineRule="auto"/>
        <w:rPr>
          <w:rFonts w:ascii="Rubik" w:hAnsi="Rubik" w:cs="Rubik"/>
          <w:b/>
          <w:bCs/>
          <w:sz w:val="22"/>
          <w:szCs w:val="22"/>
        </w:rPr>
      </w:pPr>
      <w:r w:rsidRPr="00F865CE">
        <w:rPr>
          <w:rFonts w:ascii="Rubik" w:hAnsi="Rubik" w:cs="Rubik"/>
          <w:b/>
          <w:bCs/>
          <w:color w:val="002060"/>
        </w:rPr>
        <w:t xml:space="preserve"> Supporting our wider policy and influencing work</w:t>
      </w:r>
      <w:r w:rsidR="00F865CE">
        <w:rPr>
          <w:rFonts w:ascii="Rubik" w:hAnsi="Rubik" w:cs="Rubik"/>
          <w:b/>
          <w:bCs/>
          <w:color w:val="002060"/>
        </w:rPr>
        <w:t>:</w:t>
      </w:r>
    </w:p>
    <w:p w14:paraId="73BD209A" w14:textId="77777777" w:rsidR="007B6D15" w:rsidRDefault="007B6D15" w:rsidP="006D195B">
      <w:pPr>
        <w:pStyle w:val="ListParagraph"/>
        <w:numPr>
          <w:ilvl w:val="0"/>
          <w:numId w:val="38"/>
        </w:numPr>
        <w:rPr>
          <w:rFonts w:ascii="Rubik" w:hAnsi="Rubik" w:cs="Rubik"/>
          <w:sz w:val="22"/>
          <w:szCs w:val="22"/>
        </w:rPr>
      </w:pPr>
      <w:r w:rsidRPr="004815DB">
        <w:rPr>
          <w:rFonts w:ascii="Rubik" w:hAnsi="Rubik" w:cs="Rubik"/>
          <w:sz w:val="22"/>
          <w:szCs w:val="22"/>
        </w:rPr>
        <w:t xml:space="preserve">In collaboration with the wider </w:t>
      </w:r>
      <w:r>
        <w:rPr>
          <w:rFonts w:ascii="Rubik" w:hAnsi="Rubik" w:cs="Rubik"/>
          <w:sz w:val="22"/>
          <w:szCs w:val="22"/>
        </w:rPr>
        <w:t>Campaigns, Impact &amp; Partnership</w:t>
      </w:r>
      <w:r w:rsidRPr="004815DB">
        <w:rPr>
          <w:rFonts w:ascii="Rubik" w:hAnsi="Rubik" w:cs="Rubik"/>
          <w:sz w:val="22"/>
          <w:szCs w:val="22"/>
        </w:rPr>
        <w:t xml:space="preserve"> team, identify key policy asks from your work with our partners.  </w:t>
      </w:r>
    </w:p>
    <w:p w14:paraId="12016429" w14:textId="77777777" w:rsidR="00F865CE" w:rsidRPr="004815DB" w:rsidRDefault="00F865CE" w:rsidP="00F865CE">
      <w:pPr>
        <w:pStyle w:val="ListParagraph"/>
        <w:ind w:left="360"/>
        <w:rPr>
          <w:rFonts w:ascii="Rubik" w:hAnsi="Rubik" w:cs="Rubik"/>
          <w:sz w:val="22"/>
          <w:szCs w:val="22"/>
        </w:rPr>
      </w:pPr>
    </w:p>
    <w:p w14:paraId="3998B1E7" w14:textId="77777777" w:rsidR="007B6D15" w:rsidRDefault="007B6D15" w:rsidP="006D195B">
      <w:pPr>
        <w:pStyle w:val="ListParagraph"/>
        <w:numPr>
          <w:ilvl w:val="0"/>
          <w:numId w:val="38"/>
        </w:numPr>
        <w:rPr>
          <w:rFonts w:ascii="Rubik" w:hAnsi="Rubik" w:cs="Rubik"/>
          <w:sz w:val="22"/>
          <w:szCs w:val="22"/>
        </w:rPr>
      </w:pPr>
      <w:r w:rsidRPr="004815DB">
        <w:rPr>
          <w:rFonts w:ascii="Rubik" w:hAnsi="Rubik" w:cs="Rubik"/>
          <w:sz w:val="22"/>
          <w:szCs w:val="22"/>
        </w:rPr>
        <w:t>Promote and represent our work externally in various settings across a complex network, including senior stakeholders from local authorities, statutory agencies, pan-London organisations, homelessness forums, and the voluntary sector.</w:t>
      </w:r>
    </w:p>
    <w:p w14:paraId="0C0B5EEE" w14:textId="77777777" w:rsidR="00F865CE" w:rsidRPr="00F865CE" w:rsidRDefault="00F865CE" w:rsidP="00F865CE">
      <w:pPr>
        <w:pStyle w:val="ListParagraph"/>
        <w:rPr>
          <w:rFonts w:ascii="Rubik" w:hAnsi="Rubik" w:cs="Rubik"/>
          <w:sz w:val="22"/>
          <w:szCs w:val="22"/>
        </w:rPr>
      </w:pPr>
    </w:p>
    <w:p w14:paraId="31EDAB6F" w14:textId="77777777" w:rsidR="007B6D15" w:rsidRPr="004815DB" w:rsidRDefault="007B6D15" w:rsidP="006D195B">
      <w:pPr>
        <w:pStyle w:val="ListParagraph"/>
        <w:numPr>
          <w:ilvl w:val="0"/>
          <w:numId w:val="38"/>
        </w:numPr>
        <w:rPr>
          <w:rFonts w:ascii="Rubik" w:hAnsi="Rubik" w:cs="Rubik"/>
          <w:sz w:val="22"/>
          <w:szCs w:val="22"/>
        </w:rPr>
      </w:pPr>
      <w:r w:rsidRPr="004815DB">
        <w:rPr>
          <w:rFonts w:ascii="Rubik" w:hAnsi="Rubik" w:cs="Rubik"/>
          <w:sz w:val="22"/>
          <w:szCs w:val="22"/>
        </w:rPr>
        <w:t xml:space="preserve">Directly and indirectly work with the young people we support to help to amplify their voices, and make sure they feel safe and are being represented fairly and ethically in all our partnership engagement activities. </w:t>
      </w:r>
    </w:p>
    <w:p w14:paraId="51B84A1E" w14:textId="77777777" w:rsidR="007B6D15" w:rsidRPr="00394E55" w:rsidRDefault="007B6D15" w:rsidP="007B6D15">
      <w:pPr>
        <w:shd w:val="clear" w:color="auto" w:fill="FFFFFF"/>
        <w:rPr>
          <w:rFonts w:ascii="Rubik" w:hAnsi="Rubik" w:cs="Rubik"/>
          <w:sz w:val="22"/>
          <w:szCs w:val="22"/>
          <w:lang w:eastAsia="en-GB"/>
        </w:rPr>
      </w:pPr>
    </w:p>
    <w:p w14:paraId="26971306" w14:textId="1C0610D3" w:rsidR="00890F0B" w:rsidRPr="00F865CE" w:rsidRDefault="00890F0B" w:rsidP="00F865CE">
      <w:pPr>
        <w:pStyle w:val="ListParagraph"/>
        <w:numPr>
          <w:ilvl w:val="0"/>
          <w:numId w:val="37"/>
        </w:numPr>
        <w:spacing w:line="360" w:lineRule="auto"/>
        <w:rPr>
          <w:rFonts w:ascii="Rubik" w:hAnsi="Rubik" w:cs="Rubik"/>
          <w:b/>
          <w:bCs/>
          <w:color w:val="002060"/>
        </w:rPr>
      </w:pPr>
      <w:r w:rsidRPr="00F865CE">
        <w:rPr>
          <w:rFonts w:ascii="Rubik" w:hAnsi="Rubik" w:cs="Rubik"/>
          <w:b/>
          <w:bCs/>
          <w:color w:val="002060"/>
        </w:rPr>
        <w:t>Other Responsibilities</w:t>
      </w:r>
    </w:p>
    <w:p w14:paraId="0CC18D9F" w14:textId="051D7B2E" w:rsidR="00890F0B" w:rsidRDefault="00890F0B" w:rsidP="00F865CE">
      <w:pPr>
        <w:pStyle w:val="ListParagraph"/>
        <w:numPr>
          <w:ilvl w:val="0"/>
          <w:numId w:val="43"/>
        </w:numPr>
        <w:rPr>
          <w:rFonts w:ascii="Rubik" w:hAnsi="Rubik" w:cs="Rubik"/>
          <w:sz w:val="22"/>
          <w:szCs w:val="22"/>
        </w:rPr>
      </w:pPr>
      <w:r w:rsidRPr="004815DB">
        <w:rPr>
          <w:rFonts w:ascii="Rubik" w:hAnsi="Rubik" w:cs="Rubik"/>
          <w:sz w:val="22"/>
          <w:szCs w:val="22"/>
        </w:rPr>
        <w:t>Be proactive in reviewing your own performance and identifying and act</w:t>
      </w:r>
      <w:r w:rsidR="00F865CE">
        <w:rPr>
          <w:rFonts w:ascii="Rubik" w:hAnsi="Rubik" w:cs="Rubik"/>
          <w:sz w:val="22"/>
          <w:szCs w:val="22"/>
        </w:rPr>
        <w:t>ing</w:t>
      </w:r>
      <w:r w:rsidRPr="004815DB">
        <w:rPr>
          <w:rFonts w:ascii="Rubik" w:hAnsi="Rubik" w:cs="Rubik"/>
          <w:sz w:val="22"/>
          <w:szCs w:val="22"/>
        </w:rPr>
        <w:t xml:space="preserve"> upon areas for improvement.</w:t>
      </w:r>
    </w:p>
    <w:p w14:paraId="66B61FCC" w14:textId="77777777" w:rsidR="00F865CE" w:rsidRPr="004815DB" w:rsidRDefault="00F865CE" w:rsidP="00F865CE">
      <w:pPr>
        <w:pStyle w:val="ListParagraph"/>
        <w:ind w:left="360"/>
        <w:rPr>
          <w:rFonts w:ascii="Rubik" w:hAnsi="Rubik" w:cs="Rubik"/>
          <w:sz w:val="22"/>
          <w:szCs w:val="22"/>
        </w:rPr>
      </w:pPr>
    </w:p>
    <w:p w14:paraId="00AC27DE" w14:textId="384D8C07" w:rsidR="00890F0B" w:rsidRDefault="00890F0B" w:rsidP="00F865CE">
      <w:pPr>
        <w:pStyle w:val="ListParagraph"/>
        <w:numPr>
          <w:ilvl w:val="0"/>
          <w:numId w:val="43"/>
        </w:numPr>
        <w:rPr>
          <w:rFonts w:ascii="Rubik" w:hAnsi="Rubik" w:cs="Rubik"/>
          <w:sz w:val="22"/>
          <w:szCs w:val="22"/>
        </w:rPr>
      </w:pPr>
      <w:r w:rsidRPr="004815DB">
        <w:rPr>
          <w:rFonts w:ascii="Rubik" w:hAnsi="Rubik" w:cs="Rubik"/>
          <w:sz w:val="22"/>
          <w:szCs w:val="22"/>
        </w:rPr>
        <w:t xml:space="preserve">Contribute constructively to the development of the team, the service and the organisation. </w:t>
      </w:r>
    </w:p>
    <w:p w14:paraId="31A9CCE2" w14:textId="77777777" w:rsidR="00F865CE" w:rsidRPr="004815DB" w:rsidRDefault="00F865CE" w:rsidP="00F865CE">
      <w:pPr>
        <w:pStyle w:val="ListParagraph"/>
        <w:ind w:left="360"/>
        <w:rPr>
          <w:rFonts w:ascii="Rubik" w:hAnsi="Rubik" w:cs="Rubik"/>
          <w:sz w:val="22"/>
          <w:szCs w:val="22"/>
        </w:rPr>
      </w:pPr>
    </w:p>
    <w:p w14:paraId="6782321C" w14:textId="77777777" w:rsidR="00890F0B" w:rsidRDefault="00890F0B" w:rsidP="00F865CE">
      <w:pPr>
        <w:pStyle w:val="ListParagraph"/>
        <w:numPr>
          <w:ilvl w:val="0"/>
          <w:numId w:val="44"/>
        </w:numPr>
        <w:rPr>
          <w:rFonts w:ascii="Rubik" w:hAnsi="Rubik" w:cs="Rubik"/>
          <w:sz w:val="22"/>
          <w:szCs w:val="22"/>
        </w:rPr>
      </w:pPr>
      <w:r w:rsidRPr="004815DB">
        <w:rPr>
          <w:rFonts w:ascii="Rubik" w:hAnsi="Rubik" w:cs="Rubik"/>
          <w:sz w:val="22"/>
          <w:szCs w:val="22"/>
        </w:rPr>
        <w:lastRenderedPageBreak/>
        <w:t xml:space="preserve">Follow New Horizon’s policies, procedures and performance expectations in all functions of the post. </w:t>
      </w:r>
    </w:p>
    <w:p w14:paraId="758055E8" w14:textId="77777777" w:rsidR="00F865CE" w:rsidRPr="004815DB" w:rsidRDefault="00F865CE" w:rsidP="00F865CE">
      <w:pPr>
        <w:pStyle w:val="ListParagraph"/>
        <w:ind w:left="360"/>
        <w:rPr>
          <w:rFonts w:ascii="Rubik" w:hAnsi="Rubik" w:cs="Rubik"/>
          <w:sz w:val="22"/>
          <w:szCs w:val="22"/>
        </w:rPr>
      </w:pPr>
    </w:p>
    <w:p w14:paraId="08C93A70" w14:textId="7EDC09D7" w:rsidR="00890F0B" w:rsidRDefault="00890F0B" w:rsidP="00F865CE">
      <w:pPr>
        <w:pStyle w:val="ListParagraph"/>
        <w:numPr>
          <w:ilvl w:val="0"/>
          <w:numId w:val="44"/>
        </w:numPr>
        <w:rPr>
          <w:rFonts w:ascii="Rubik" w:hAnsi="Rubik" w:cs="Rubik"/>
          <w:sz w:val="22"/>
          <w:szCs w:val="22"/>
        </w:rPr>
      </w:pPr>
      <w:r w:rsidRPr="004815DB">
        <w:rPr>
          <w:rFonts w:ascii="Rubik" w:hAnsi="Rubik" w:cs="Rubik"/>
          <w:sz w:val="22"/>
          <w:szCs w:val="22"/>
        </w:rPr>
        <w:t xml:space="preserve">Undertake, as required, any other duties compatible with the level and nature of the post and or that are reasonably required by the Head of Services, Director of Operations or CEO. </w:t>
      </w:r>
    </w:p>
    <w:p w14:paraId="044E9B99" w14:textId="074A16DC" w:rsidR="00890F0B" w:rsidRDefault="00890F0B" w:rsidP="00890F0B">
      <w:pPr>
        <w:rPr>
          <w:rFonts w:ascii="Rubik" w:hAnsi="Rubik" w:cs="Rubik"/>
          <w:sz w:val="22"/>
          <w:szCs w:val="22"/>
        </w:rPr>
      </w:pPr>
    </w:p>
    <w:p w14:paraId="491892C9" w14:textId="317EC53D" w:rsidR="002170B7" w:rsidRDefault="002170B7" w:rsidP="00890F0B">
      <w:pPr>
        <w:rPr>
          <w:rFonts w:ascii="Rubik" w:hAnsi="Rubik" w:cs="Rubik"/>
          <w:sz w:val="22"/>
          <w:szCs w:val="22"/>
        </w:rPr>
      </w:pPr>
    </w:p>
    <w:p w14:paraId="4E9D9B64" w14:textId="5C78081C" w:rsidR="002170B7" w:rsidRDefault="002170B7" w:rsidP="00890F0B">
      <w:pPr>
        <w:rPr>
          <w:rFonts w:ascii="Rubik" w:hAnsi="Rubik" w:cs="Rubik"/>
          <w:sz w:val="22"/>
          <w:szCs w:val="22"/>
        </w:rPr>
      </w:pPr>
    </w:p>
    <w:p w14:paraId="4EB78496" w14:textId="40437024" w:rsidR="002170B7" w:rsidRDefault="002170B7" w:rsidP="00890F0B">
      <w:pPr>
        <w:rPr>
          <w:rFonts w:ascii="Rubik" w:hAnsi="Rubik" w:cs="Rubik"/>
          <w:sz w:val="22"/>
          <w:szCs w:val="22"/>
        </w:rPr>
      </w:pPr>
    </w:p>
    <w:p w14:paraId="7EF413E3" w14:textId="54D2EB2C" w:rsidR="002170B7" w:rsidRDefault="002170B7" w:rsidP="00890F0B">
      <w:pPr>
        <w:rPr>
          <w:rFonts w:ascii="Rubik" w:hAnsi="Rubik" w:cs="Rubik"/>
          <w:sz w:val="22"/>
          <w:szCs w:val="22"/>
        </w:rPr>
      </w:pPr>
    </w:p>
    <w:p w14:paraId="74E14CC9" w14:textId="6E0792B2" w:rsidR="002170B7" w:rsidRDefault="002170B7" w:rsidP="00890F0B">
      <w:pPr>
        <w:rPr>
          <w:rFonts w:ascii="Rubik" w:hAnsi="Rubik" w:cs="Rubik"/>
          <w:sz w:val="22"/>
          <w:szCs w:val="22"/>
        </w:rPr>
      </w:pPr>
    </w:p>
    <w:p w14:paraId="2AD38699" w14:textId="77777777" w:rsidR="00890F0B" w:rsidRPr="00F865CE" w:rsidRDefault="00890F0B" w:rsidP="00890F0B">
      <w:pPr>
        <w:contextualSpacing/>
        <w:rPr>
          <w:rFonts w:ascii="Rubik Medium" w:hAnsi="Rubik Medium" w:cs="Rubik Medium"/>
          <w:b/>
          <w:bCs/>
          <w:szCs w:val="24"/>
        </w:rPr>
      </w:pPr>
      <w:r w:rsidRPr="00F865CE">
        <w:rPr>
          <w:rFonts w:ascii="Rubik Medium" w:eastAsiaTheme="minorHAnsi" w:hAnsi="Rubik Medium" w:cs="Rubik Medium"/>
          <w:b/>
          <w:bCs/>
          <w:i/>
          <w:iCs/>
          <w:color w:val="0F2861"/>
          <w:sz w:val="40"/>
          <w:szCs w:val="40"/>
        </w:rPr>
        <w:t>PERSON SPECIFICATION</w:t>
      </w:r>
    </w:p>
    <w:p w14:paraId="0FDF5FFF" w14:textId="77777777" w:rsidR="00890F0B" w:rsidRPr="004815DB" w:rsidRDefault="00890F0B" w:rsidP="00890F0B">
      <w:pPr>
        <w:rPr>
          <w:rFonts w:ascii="Rubik" w:hAnsi="Rubik" w:cs="Rubik"/>
          <w:sz w:val="23"/>
          <w:szCs w:val="23"/>
        </w:rPr>
      </w:pPr>
    </w:p>
    <w:p w14:paraId="077266E6" w14:textId="77777777" w:rsidR="00890F0B" w:rsidRPr="004815DB" w:rsidRDefault="00890F0B" w:rsidP="00890F0B">
      <w:pPr>
        <w:rPr>
          <w:rFonts w:ascii="Rubik" w:hAnsi="Rubik" w:cs="Rubik"/>
          <w:sz w:val="22"/>
          <w:szCs w:val="22"/>
        </w:rPr>
      </w:pPr>
      <w:r w:rsidRPr="004815DB">
        <w:rPr>
          <w:rFonts w:ascii="Rubik" w:hAnsi="Rubik" w:cs="Rubik"/>
          <w:sz w:val="22"/>
          <w:szCs w:val="22"/>
        </w:rPr>
        <w:t>We are looking for an individual who can demonstrate the following competencies and want to use these to the full in their work.</w:t>
      </w:r>
    </w:p>
    <w:p w14:paraId="4AE22DF1" w14:textId="77777777" w:rsidR="00890F0B" w:rsidRPr="004815DB" w:rsidRDefault="00890F0B" w:rsidP="00890F0B">
      <w:pPr>
        <w:rPr>
          <w:rFonts w:ascii="Rubik" w:hAnsi="Rubik" w:cs="Rubik"/>
          <w:sz w:val="22"/>
          <w:szCs w:val="22"/>
        </w:rPr>
      </w:pPr>
    </w:p>
    <w:p w14:paraId="62094CB7" w14:textId="77777777" w:rsidR="00890F0B" w:rsidRPr="004815DB" w:rsidRDefault="00890F0B" w:rsidP="00F865CE">
      <w:pPr>
        <w:ind w:firstLine="720"/>
        <w:rPr>
          <w:rFonts w:ascii="Rubik" w:hAnsi="Rubik" w:cs="Rubik"/>
          <w:sz w:val="22"/>
          <w:szCs w:val="22"/>
        </w:rPr>
      </w:pPr>
      <w:r w:rsidRPr="004815DB">
        <w:rPr>
          <w:rFonts w:ascii="Rubik" w:hAnsi="Rubik" w:cs="Rubik"/>
          <w:bCs/>
          <w:i/>
          <w:iCs/>
          <w:sz w:val="22"/>
          <w:szCs w:val="22"/>
        </w:rPr>
        <w:t xml:space="preserve">E: Essential </w:t>
      </w:r>
      <w:r w:rsidRPr="004815DB">
        <w:rPr>
          <w:rFonts w:ascii="Rubik" w:hAnsi="Rubik" w:cs="Rubik"/>
          <w:bCs/>
          <w:i/>
          <w:iCs/>
          <w:sz w:val="22"/>
          <w:szCs w:val="22"/>
        </w:rPr>
        <w:tab/>
      </w:r>
      <w:r w:rsidRPr="004815DB">
        <w:rPr>
          <w:rFonts w:ascii="Rubik" w:hAnsi="Rubik" w:cs="Rubik"/>
          <w:bCs/>
          <w:i/>
          <w:iCs/>
          <w:sz w:val="22"/>
          <w:szCs w:val="22"/>
        </w:rPr>
        <w:tab/>
        <w:t>D: Desirable</w:t>
      </w:r>
    </w:p>
    <w:p w14:paraId="19D10457" w14:textId="77777777" w:rsidR="00890F0B" w:rsidRPr="004815DB" w:rsidRDefault="00890F0B" w:rsidP="00890F0B">
      <w:pPr>
        <w:rPr>
          <w:rFonts w:ascii="Rubik" w:hAnsi="Rubik" w:cs="Rubik"/>
          <w:sz w:val="22"/>
          <w:szCs w:val="22"/>
        </w:rPr>
      </w:pPr>
    </w:p>
    <w:p w14:paraId="02A03AC0" w14:textId="77777777" w:rsidR="00890F0B" w:rsidRPr="002170B7" w:rsidRDefault="00890F0B" w:rsidP="00890F0B">
      <w:pPr>
        <w:pStyle w:val="BodyTextIndent"/>
        <w:spacing w:after="0" w:line="240" w:lineRule="auto"/>
        <w:ind w:left="0"/>
        <w:contextualSpacing/>
        <w:rPr>
          <w:rFonts w:ascii="Rubik" w:hAnsi="Rubik" w:cs="Rubik"/>
          <w:b/>
          <w:color w:val="FF5254"/>
          <w:sz w:val="32"/>
          <w:szCs w:val="32"/>
        </w:rPr>
      </w:pPr>
      <w:r w:rsidRPr="002170B7">
        <w:rPr>
          <w:rFonts w:ascii="Rubik" w:hAnsi="Rubik" w:cs="Rubik"/>
          <w:b/>
          <w:color w:val="FF5254"/>
          <w:sz w:val="32"/>
          <w:szCs w:val="32"/>
        </w:rPr>
        <w:t>Qualifications, Experience and Track Record</w:t>
      </w:r>
    </w:p>
    <w:p w14:paraId="57FA939E" w14:textId="77777777" w:rsidR="00890F0B" w:rsidRPr="006D3DCB" w:rsidRDefault="00890F0B" w:rsidP="00890F0B">
      <w:pPr>
        <w:pStyle w:val="BodyTextIndent"/>
        <w:spacing w:after="0" w:line="240" w:lineRule="auto"/>
        <w:ind w:left="0"/>
        <w:contextualSpacing/>
        <w:rPr>
          <w:rFonts w:ascii="Rubik" w:hAnsi="Rubik" w:cs="Rubik"/>
          <w:b/>
        </w:rPr>
      </w:pPr>
    </w:p>
    <w:p w14:paraId="6E190047" w14:textId="2EE5D63F" w:rsidR="006D3DCB" w:rsidRPr="00F865CE" w:rsidRDefault="006D3DCB" w:rsidP="00890F0B">
      <w:pPr>
        <w:pStyle w:val="BodyTextIndent"/>
        <w:numPr>
          <w:ilvl w:val="0"/>
          <w:numId w:val="36"/>
        </w:numPr>
        <w:spacing w:after="0" w:line="240" w:lineRule="auto"/>
        <w:contextualSpacing/>
        <w:rPr>
          <w:rFonts w:ascii="Rubik" w:eastAsia="Times New Roman" w:hAnsi="Rubik" w:cs="Rubik"/>
          <w:spacing w:val="5"/>
        </w:rPr>
      </w:pPr>
      <w:r w:rsidRPr="006D3DCB">
        <w:rPr>
          <w:rFonts w:ascii="Rubik" w:hAnsi="Rubik" w:cs="Rubik"/>
        </w:rPr>
        <w:t>Understanding of front-line service delivery in youth specific services</w:t>
      </w:r>
      <w:r w:rsidR="003C061D">
        <w:rPr>
          <w:rFonts w:ascii="Rubik" w:hAnsi="Rubik" w:cs="Rubik"/>
        </w:rPr>
        <w:t>.</w:t>
      </w:r>
      <w:r w:rsidRPr="006D3DCB">
        <w:rPr>
          <w:rFonts w:ascii="Rubik" w:hAnsi="Rubik" w:cs="Rubik"/>
        </w:rPr>
        <w:t xml:space="preserve"> [D]</w:t>
      </w:r>
    </w:p>
    <w:p w14:paraId="02D4F915" w14:textId="77777777" w:rsidR="00F865CE" w:rsidRPr="006D3DCB" w:rsidRDefault="00F865CE" w:rsidP="00F865CE">
      <w:pPr>
        <w:pStyle w:val="BodyTextIndent"/>
        <w:spacing w:after="0" w:line="240" w:lineRule="auto"/>
        <w:ind w:left="360"/>
        <w:contextualSpacing/>
        <w:rPr>
          <w:rFonts w:ascii="Rubik" w:eastAsia="Times New Roman" w:hAnsi="Rubik" w:cs="Rubik"/>
          <w:spacing w:val="5"/>
        </w:rPr>
      </w:pPr>
    </w:p>
    <w:p w14:paraId="42FDF343" w14:textId="3CE66762" w:rsidR="00890F0B" w:rsidRDefault="00890F0B" w:rsidP="00890F0B">
      <w:pPr>
        <w:pStyle w:val="BodyTextIndent"/>
        <w:numPr>
          <w:ilvl w:val="0"/>
          <w:numId w:val="36"/>
        </w:numPr>
        <w:spacing w:after="0" w:line="240" w:lineRule="auto"/>
        <w:contextualSpacing/>
        <w:rPr>
          <w:rFonts w:ascii="Rubik" w:eastAsia="Times New Roman" w:hAnsi="Rubik" w:cs="Rubik"/>
          <w:spacing w:val="5"/>
        </w:rPr>
      </w:pPr>
      <w:r w:rsidRPr="004815DB">
        <w:rPr>
          <w:rFonts w:ascii="Rubik" w:eastAsia="Times New Roman" w:hAnsi="Rubik" w:cs="Rubik"/>
          <w:spacing w:val="5"/>
        </w:rPr>
        <w:t>Demonstrable stakeholder engagement expertise and experience in the voluntary, statutory and/or local government sectors to reach organisational goals. [E]</w:t>
      </w:r>
    </w:p>
    <w:p w14:paraId="3571740C" w14:textId="77777777" w:rsidR="00F865CE" w:rsidRDefault="00F865CE" w:rsidP="00F865CE">
      <w:pPr>
        <w:pStyle w:val="ListParagraph"/>
        <w:rPr>
          <w:rFonts w:ascii="Rubik" w:eastAsia="Times New Roman" w:hAnsi="Rubik" w:cs="Rubik"/>
        </w:rPr>
      </w:pPr>
    </w:p>
    <w:p w14:paraId="236A1A2C" w14:textId="77777777" w:rsidR="00890F0B" w:rsidRDefault="00890F0B" w:rsidP="00890F0B">
      <w:pPr>
        <w:pStyle w:val="BodyTextIndent"/>
        <w:numPr>
          <w:ilvl w:val="0"/>
          <w:numId w:val="36"/>
        </w:numPr>
        <w:spacing w:after="0" w:line="240" w:lineRule="auto"/>
        <w:contextualSpacing/>
        <w:rPr>
          <w:rFonts w:ascii="Rubik" w:eastAsia="Times New Roman" w:hAnsi="Rubik" w:cs="Rubik"/>
          <w:spacing w:val="5"/>
        </w:rPr>
      </w:pPr>
      <w:r w:rsidRPr="004815DB">
        <w:rPr>
          <w:rFonts w:ascii="Rubik" w:eastAsia="Times New Roman" w:hAnsi="Rubik" w:cs="Rubik"/>
          <w:spacing w:val="5"/>
        </w:rPr>
        <w:t>Ability to demonstrate sensitivity to the needs of key stakeholders and partners, and experience in managing relationships to incorporate these. [E]</w:t>
      </w:r>
    </w:p>
    <w:p w14:paraId="0D1CCD5E" w14:textId="77777777" w:rsidR="00534810" w:rsidRDefault="00534810" w:rsidP="00534810">
      <w:pPr>
        <w:pStyle w:val="ListParagraph"/>
        <w:rPr>
          <w:rFonts w:ascii="Rubik" w:eastAsia="Times New Roman" w:hAnsi="Rubik" w:cs="Rubik"/>
        </w:rPr>
      </w:pPr>
    </w:p>
    <w:p w14:paraId="387AD2BE" w14:textId="77777777" w:rsidR="00890F0B" w:rsidRDefault="00890F0B" w:rsidP="00890F0B">
      <w:pPr>
        <w:pStyle w:val="BodyTextIndent"/>
        <w:numPr>
          <w:ilvl w:val="0"/>
          <w:numId w:val="36"/>
        </w:numPr>
        <w:spacing w:after="0" w:line="240" w:lineRule="auto"/>
        <w:contextualSpacing/>
        <w:rPr>
          <w:rFonts w:ascii="Rubik" w:eastAsia="Times New Roman" w:hAnsi="Rubik" w:cs="Rubik"/>
          <w:spacing w:val="5"/>
        </w:rPr>
      </w:pPr>
      <w:r w:rsidRPr="004815DB">
        <w:rPr>
          <w:rFonts w:ascii="Rubik" w:eastAsia="Times New Roman" w:hAnsi="Rubik" w:cs="Rubik"/>
          <w:spacing w:val="5"/>
        </w:rPr>
        <w:t>Understanding of the priorities and workings of local government, statutory services, and the voluntary sector, and how these can complement each other through effective partnership and best practice sharing. [D]</w:t>
      </w:r>
    </w:p>
    <w:p w14:paraId="0160A0EB" w14:textId="77777777" w:rsidR="00534810" w:rsidRDefault="00534810" w:rsidP="00534810">
      <w:pPr>
        <w:pStyle w:val="ListParagraph"/>
        <w:rPr>
          <w:rFonts w:ascii="Rubik" w:eastAsia="Times New Roman" w:hAnsi="Rubik" w:cs="Rubik"/>
        </w:rPr>
      </w:pPr>
    </w:p>
    <w:p w14:paraId="5AF384CF" w14:textId="77777777" w:rsidR="00890F0B" w:rsidRDefault="00890F0B" w:rsidP="00890F0B">
      <w:pPr>
        <w:pStyle w:val="BodyTextIndent"/>
        <w:numPr>
          <w:ilvl w:val="0"/>
          <w:numId w:val="36"/>
        </w:numPr>
        <w:spacing w:after="0" w:line="240" w:lineRule="auto"/>
        <w:contextualSpacing/>
        <w:rPr>
          <w:rFonts w:ascii="Rubik" w:eastAsia="Times New Roman" w:hAnsi="Rubik" w:cs="Rubik"/>
          <w:spacing w:val="5"/>
        </w:rPr>
      </w:pPr>
      <w:r w:rsidRPr="004815DB">
        <w:rPr>
          <w:rFonts w:ascii="Rubik" w:eastAsia="Times New Roman" w:hAnsi="Rubik" w:cs="Rubik"/>
          <w:spacing w:val="5"/>
        </w:rPr>
        <w:t>Powerful communicator who is comfortable interacting openly and inclusively with different kinds of people in varying settings, including senior stakeholders, policy makers, frontline delivery teams, colleagues, and young people. [E]</w:t>
      </w:r>
    </w:p>
    <w:p w14:paraId="0C50F76D" w14:textId="77777777" w:rsidR="00534810" w:rsidRDefault="00534810" w:rsidP="00534810">
      <w:pPr>
        <w:pStyle w:val="ListParagraph"/>
        <w:rPr>
          <w:rFonts w:ascii="Rubik" w:eastAsia="Times New Roman" w:hAnsi="Rubik" w:cs="Rubik"/>
        </w:rPr>
      </w:pPr>
    </w:p>
    <w:p w14:paraId="4B3AE578" w14:textId="77777777" w:rsidR="00890F0B" w:rsidRDefault="00890F0B" w:rsidP="00890F0B">
      <w:pPr>
        <w:pStyle w:val="BodyTextIndent"/>
        <w:numPr>
          <w:ilvl w:val="0"/>
          <w:numId w:val="36"/>
        </w:numPr>
        <w:spacing w:after="0" w:line="240" w:lineRule="auto"/>
        <w:contextualSpacing/>
        <w:rPr>
          <w:rFonts w:ascii="Rubik" w:eastAsia="Times New Roman" w:hAnsi="Rubik" w:cs="Rubik"/>
          <w:spacing w:val="5"/>
        </w:rPr>
      </w:pPr>
      <w:r w:rsidRPr="004815DB">
        <w:rPr>
          <w:rFonts w:ascii="Rubik" w:eastAsia="Times New Roman" w:hAnsi="Rubik" w:cs="Rubik"/>
          <w:spacing w:val="5"/>
        </w:rPr>
        <w:t>Very strong writing presentation and facilitation skills, with an ability to adapt to different audiences, deliver training and generate conversations between partners. [E]</w:t>
      </w:r>
    </w:p>
    <w:p w14:paraId="02C3D25E" w14:textId="77777777" w:rsidR="00534810" w:rsidRDefault="00534810" w:rsidP="00534810">
      <w:pPr>
        <w:pStyle w:val="ListParagraph"/>
        <w:rPr>
          <w:rFonts w:ascii="Rubik" w:eastAsia="Times New Roman" w:hAnsi="Rubik" w:cs="Rubik"/>
        </w:rPr>
      </w:pPr>
    </w:p>
    <w:p w14:paraId="11B9F5DE" w14:textId="6D73F066" w:rsidR="00534810" w:rsidRDefault="00890F0B" w:rsidP="00534810">
      <w:pPr>
        <w:pStyle w:val="BodyTextIndent"/>
        <w:numPr>
          <w:ilvl w:val="0"/>
          <w:numId w:val="36"/>
        </w:numPr>
        <w:spacing w:after="0" w:line="240" w:lineRule="auto"/>
        <w:contextualSpacing/>
        <w:rPr>
          <w:rFonts w:ascii="Rubik" w:eastAsia="Times New Roman" w:hAnsi="Rubik" w:cs="Rubik"/>
          <w:spacing w:val="5"/>
        </w:rPr>
      </w:pPr>
      <w:r w:rsidRPr="004815DB">
        <w:rPr>
          <w:rFonts w:ascii="Rubik" w:eastAsia="Times New Roman" w:hAnsi="Rubik" w:cs="Rubik"/>
          <w:spacing w:val="5"/>
        </w:rPr>
        <w:t>Experience of using databases to monitor projects and performance and produce reports for a variety of stakeholders. [</w:t>
      </w:r>
      <w:r w:rsidR="00AC45BD">
        <w:rPr>
          <w:rFonts w:ascii="Rubik" w:eastAsia="Times New Roman" w:hAnsi="Rubik" w:cs="Rubik"/>
          <w:spacing w:val="5"/>
        </w:rPr>
        <w:t>E</w:t>
      </w:r>
      <w:r w:rsidRPr="004815DB">
        <w:rPr>
          <w:rFonts w:ascii="Rubik" w:eastAsia="Times New Roman" w:hAnsi="Rubik" w:cs="Rubik"/>
          <w:spacing w:val="5"/>
        </w:rPr>
        <w:t>]</w:t>
      </w:r>
      <w:r w:rsidR="00601E7B">
        <w:rPr>
          <w:rFonts w:ascii="Rubik" w:eastAsia="Times New Roman" w:hAnsi="Rubik" w:cs="Rubik"/>
          <w:spacing w:val="5"/>
        </w:rPr>
        <w:t xml:space="preserve"> </w:t>
      </w:r>
    </w:p>
    <w:p w14:paraId="2619F514" w14:textId="77777777" w:rsidR="00534810" w:rsidRDefault="00534810" w:rsidP="00534810">
      <w:pPr>
        <w:pStyle w:val="ListParagraph"/>
        <w:rPr>
          <w:rFonts w:ascii="Rubik" w:eastAsia="Times New Roman" w:hAnsi="Rubik" w:cs="Rubik"/>
        </w:rPr>
      </w:pPr>
    </w:p>
    <w:p w14:paraId="5AC4D69B" w14:textId="5D96B30A" w:rsidR="003C061D" w:rsidRDefault="00534810" w:rsidP="00534810">
      <w:pPr>
        <w:pStyle w:val="BodyTextIndent"/>
        <w:numPr>
          <w:ilvl w:val="0"/>
          <w:numId w:val="36"/>
        </w:numPr>
        <w:spacing w:after="0" w:line="240" w:lineRule="auto"/>
        <w:contextualSpacing/>
        <w:rPr>
          <w:rFonts w:ascii="Rubik" w:eastAsia="Times New Roman" w:hAnsi="Rubik" w:cs="Rubik"/>
          <w:spacing w:val="5"/>
        </w:rPr>
      </w:pPr>
      <w:r>
        <w:rPr>
          <w:rFonts w:ascii="Rubik" w:eastAsia="Times New Roman" w:hAnsi="Rubik" w:cs="Rubik"/>
          <w:spacing w:val="5"/>
        </w:rPr>
        <w:t>E</w:t>
      </w:r>
      <w:r w:rsidR="00890F0B" w:rsidRPr="00534810">
        <w:rPr>
          <w:rFonts w:ascii="Rubik" w:eastAsia="Times New Roman" w:hAnsi="Rubik" w:cs="Rubik"/>
          <w:spacing w:val="5"/>
        </w:rPr>
        <w:t xml:space="preserve">xperience of working with young people </w:t>
      </w:r>
      <w:r w:rsidR="003C061D">
        <w:rPr>
          <w:rFonts w:ascii="Rubik" w:eastAsia="Times New Roman" w:hAnsi="Rubik" w:cs="Rubik"/>
          <w:spacing w:val="5"/>
        </w:rPr>
        <w:t xml:space="preserve">from NHYC’s target group and/or knowledge of youth homelessness. </w:t>
      </w:r>
      <w:r w:rsidR="00890F0B" w:rsidRPr="00534810">
        <w:rPr>
          <w:rFonts w:ascii="Rubik" w:eastAsia="Times New Roman" w:hAnsi="Rubik" w:cs="Rubik"/>
          <w:spacing w:val="5"/>
        </w:rPr>
        <w:t>[D]</w:t>
      </w:r>
    </w:p>
    <w:p w14:paraId="57C63CAD" w14:textId="77777777" w:rsidR="00890F0B" w:rsidRPr="004815DB" w:rsidRDefault="00890F0B" w:rsidP="00890F0B">
      <w:pPr>
        <w:pStyle w:val="BodyTextIndent"/>
        <w:spacing w:after="0" w:line="240" w:lineRule="auto"/>
        <w:ind w:left="0"/>
        <w:contextualSpacing/>
        <w:rPr>
          <w:rFonts w:ascii="Rubik" w:eastAsia="Times New Roman" w:hAnsi="Rubik" w:cs="Rubik"/>
          <w:spacing w:val="5"/>
        </w:rPr>
      </w:pPr>
    </w:p>
    <w:p w14:paraId="2B649254" w14:textId="77777777" w:rsidR="00154059" w:rsidRDefault="00890F0B" w:rsidP="00154059">
      <w:pPr>
        <w:widowControl w:val="0"/>
        <w:tabs>
          <w:tab w:val="left" w:pos="-720"/>
        </w:tabs>
        <w:suppressAutoHyphens/>
        <w:ind w:left="720" w:hanging="720"/>
        <w:contextualSpacing/>
        <w:rPr>
          <w:rFonts w:ascii="Rubik" w:hAnsi="Rubik" w:cs="Rubik"/>
          <w:b/>
          <w:color w:val="FF5254"/>
          <w:sz w:val="22"/>
          <w:szCs w:val="22"/>
        </w:rPr>
      </w:pPr>
      <w:r w:rsidRPr="00453BCA">
        <w:rPr>
          <w:rFonts w:ascii="Rubik" w:hAnsi="Rubik" w:cs="Rubik"/>
          <w:b/>
          <w:color w:val="FF5254"/>
          <w:sz w:val="22"/>
          <w:szCs w:val="22"/>
        </w:rPr>
        <w:lastRenderedPageBreak/>
        <w:t>General</w:t>
      </w:r>
    </w:p>
    <w:p w14:paraId="76D32818" w14:textId="77777777" w:rsidR="00154059" w:rsidRDefault="00154059" w:rsidP="00154059">
      <w:pPr>
        <w:widowControl w:val="0"/>
        <w:tabs>
          <w:tab w:val="left" w:pos="-720"/>
        </w:tabs>
        <w:suppressAutoHyphens/>
        <w:ind w:left="720" w:hanging="720"/>
        <w:contextualSpacing/>
        <w:rPr>
          <w:rFonts w:ascii="Rubik" w:hAnsi="Rubik" w:cs="Rubik"/>
          <w:b/>
          <w:color w:val="FF5254"/>
          <w:sz w:val="22"/>
          <w:szCs w:val="22"/>
        </w:rPr>
      </w:pPr>
    </w:p>
    <w:p w14:paraId="521CE246" w14:textId="4C4E6706" w:rsidR="00154059" w:rsidRPr="00154059" w:rsidRDefault="00154059" w:rsidP="00154059">
      <w:pPr>
        <w:pStyle w:val="BodyTextIndent"/>
        <w:numPr>
          <w:ilvl w:val="0"/>
          <w:numId w:val="36"/>
        </w:numPr>
        <w:spacing w:after="0" w:line="240" w:lineRule="auto"/>
        <w:contextualSpacing/>
        <w:rPr>
          <w:rFonts w:ascii="Rubik" w:eastAsia="Times New Roman" w:hAnsi="Rubik" w:cs="Rubik"/>
          <w:spacing w:val="5"/>
        </w:rPr>
      </w:pPr>
      <w:r w:rsidRPr="00154059">
        <w:rPr>
          <w:rFonts w:ascii="Rubik" w:eastAsia="Times New Roman" w:hAnsi="Rubik" w:cs="Rubik"/>
          <w:spacing w:val="5"/>
        </w:rPr>
        <w:t>A working knowledge of and commitment to Equity, Diversity and Inclusion as it applies to a service and in the workplace. (E)</w:t>
      </w:r>
    </w:p>
    <w:p w14:paraId="5C1E86F4" w14:textId="77777777" w:rsidR="003C061D" w:rsidRPr="004815DB" w:rsidRDefault="003C061D" w:rsidP="00154059">
      <w:pPr>
        <w:pStyle w:val="BodyTextIndent"/>
        <w:spacing w:after="0" w:line="240" w:lineRule="auto"/>
        <w:ind w:left="360"/>
        <w:contextualSpacing/>
        <w:rPr>
          <w:rFonts w:ascii="Rubik" w:eastAsia="Times New Roman" w:hAnsi="Rubik" w:cs="Rubik"/>
          <w:spacing w:val="5"/>
        </w:rPr>
      </w:pPr>
    </w:p>
    <w:p w14:paraId="5F448BF9" w14:textId="77777777" w:rsidR="005E5C5B" w:rsidRDefault="00890F0B" w:rsidP="005E5C5B">
      <w:pPr>
        <w:pStyle w:val="BodyTextIndent"/>
        <w:numPr>
          <w:ilvl w:val="0"/>
          <w:numId w:val="36"/>
        </w:numPr>
        <w:spacing w:after="0" w:line="240" w:lineRule="auto"/>
        <w:contextualSpacing/>
        <w:rPr>
          <w:rFonts w:ascii="Rubik" w:eastAsia="Times New Roman" w:hAnsi="Rubik" w:cs="Rubik"/>
          <w:spacing w:val="5"/>
        </w:rPr>
      </w:pPr>
      <w:r w:rsidRPr="004815DB">
        <w:rPr>
          <w:rFonts w:ascii="Rubik" w:eastAsia="Times New Roman" w:hAnsi="Rubik" w:cs="Rubik"/>
          <w:spacing w:val="5"/>
        </w:rPr>
        <w:t xml:space="preserve">Able to work at own initiative and as part of a team, be hands-on in administrative tasks, and to work closely and proactively with colleagues to support the work of other teams. </w:t>
      </w:r>
      <w:r w:rsidR="00154059">
        <w:rPr>
          <w:rFonts w:ascii="Rubik" w:eastAsia="Times New Roman" w:hAnsi="Rubik" w:cs="Rubik"/>
          <w:spacing w:val="5"/>
        </w:rPr>
        <w:t>(E)</w:t>
      </w:r>
    </w:p>
    <w:p w14:paraId="63BAA82C" w14:textId="77777777" w:rsidR="005E5C5B" w:rsidRDefault="005E5C5B" w:rsidP="005E5C5B">
      <w:pPr>
        <w:pStyle w:val="ListParagraph"/>
        <w:rPr>
          <w:rFonts w:ascii="Rubik" w:hAnsi="Rubik" w:cs="Rubik"/>
        </w:rPr>
      </w:pPr>
    </w:p>
    <w:p w14:paraId="6F0B6B5E" w14:textId="77777777" w:rsidR="005E5C5B" w:rsidRPr="005E5C5B" w:rsidRDefault="005E5C5B" w:rsidP="005E5C5B">
      <w:pPr>
        <w:pStyle w:val="BodyTextIndent"/>
        <w:numPr>
          <w:ilvl w:val="0"/>
          <w:numId w:val="36"/>
        </w:numPr>
        <w:spacing w:after="0" w:line="240" w:lineRule="auto"/>
        <w:contextualSpacing/>
        <w:rPr>
          <w:rFonts w:ascii="Rubik" w:eastAsia="Times New Roman" w:hAnsi="Rubik" w:cs="Rubik"/>
          <w:spacing w:val="5"/>
        </w:rPr>
      </w:pPr>
      <w:r w:rsidRPr="005E5C5B">
        <w:rPr>
          <w:rFonts w:ascii="Rubik" w:hAnsi="Rubik" w:cs="Rubik"/>
        </w:rPr>
        <w:t>Willingness and ability to work outside of normal hours on occasion (within New Horizon’s flexible working hour’s arrangements). This includes some work over the Christmas period. (E)</w:t>
      </w:r>
    </w:p>
    <w:p w14:paraId="2422E3BF" w14:textId="77777777" w:rsidR="005E5C5B" w:rsidRDefault="005E5C5B" w:rsidP="005E5C5B">
      <w:pPr>
        <w:pStyle w:val="ListParagraph"/>
        <w:rPr>
          <w:rFonts w:ascii="Rubik" w:hAnsi="Rubik" w:cs="Rubik"/>
        </w:rPr>
      </w:pPr>
    </w:p>
    <w:p w14:paraId="52615CA8" w14:textId="69BC1200" w:rsidR="005E5C5B" w:rsidRPr="005E5C5B" w:rsidRDefault="005E5C5B" w:rsidP="005E5C5B">
      <w:pPr>
        <w:pStyle w:val="BodyTextIndent"/>
        <w:numPr>
          <w:ilvl w:val="0"/>
          <w:numId w:val="36"/>
        </w:numPr>
        <w:spacing w:after="0" w:line="240" w:lineRule="auto"/>
        <w:contextualSpacing/>
        <w:rPr>
          <w:rFonts w:ascii="Rubik" w:eastAsia="Times New Roman" w:hAnsi="Rubik" w:cs="Rubik"/>
          <w:spacing w:val="5"/>
        </w:rPr>
      </w:pPr>
      <w:r w:rsidRPr="005E5C5B">
        <w:rPr>
          <w:rFonts w:ascii="Rubik" w:hAnsi="Rubik" w:cs="Rubik"/>
        </w:rPr>
        <w:t>Willingness to work flexibly in response to changing organisational requirements. (E)</w:t>
      </w:r>
    </w:p>
    <w:p w14:paraId="2DBCF590" w14:textId="77777777" w:rsidR="002170B7" w:rsidRDefault="002170B7" w:rsidP="0037716C">
      <w:pPr>
        <w:jc w:val="both"/>
        <w:rPr>
          <w:rFonts w:ascii="Rubik" w:hAnsi="Rubik" w:cs="Rubik"/>
          <w:b/>
          <w:color w:val="000000" w:themeColor="text1"/>
          <w:sz w:val="22"/>
          <w:szCs w:val="22"/>
          <w:shd w:val="clear" w:color="auto" w:fill="FFFFFF"/>
        </w:rPr>
      </w:pPr>
    </w:p>
    <w:p w14:paraId="167B4BA6" w14:textId="77777777" w:rsidR="00AC45BD" w:rsidRDefault="00AC45BD" w:rsidP="0037716C">
      <w:pPr>
        <w:jc w:val="both"/>
        <w:rPr>
          <w:rFonts w:ascii="Rubik" w:hAnsi="Rubik" w:cs="Rubik"/>
          <w:b/>
          <w:color w:val="000000" w:themeColor="text1"/>
          <w:sz w:val="22"/>
          <w:szCs w:val="22"/>
          <w:shd w:val="clear" w:color="auto" w:fill="FFFFFF"/>
        </w:rPr>
      </w:pPr>
    </w:p>
    <w:p w14:paraId="2D79D836" w14:textId="77777777" w:rsidR="00AC45BD" w:rsidRDefault="00AC45BD" w:rsidP="0037716C">
      <w:pPr>
        <w:jc w:val="both"/>
        <w:rPr>
          <w:rFonts w:ascii="Rubik" w:hAnsi="Rubik" w:cs="Rubik"/>
          <w:b/>
          <w:color w:val="000000" w:themeColor="text1"/>
          <w:sz w:val="22"/>
          <w:szCs w:val="22"/>
          <w:shd w:val="clear" w:color="auto" w:fill="FFFFFF"/>
        </w:rPr>
      </w:pPr>
    </w:p>
    <w:p w14:paraId="5A19336C" w14:textId="77777777" w:rsidR="00AC45BD" w:rsidRDefault="00AC45BD" w:rsidP="0037716C">
      <w:pPr>
        <w:jc w:val="both"/>
        <w:rPr>
          <w:rFonts w:ascii="Rubik" w:hAnsi="Rubik" w:cs="Rubik"/>
          <w:b/>
          <w:color w:val="000000" w:themeColor="text1"/>
          <w:sz w:val="22"/>
          <w:szCs w:val="22"/>
          <w:shd w:val="clear" w:color="auto" w:fill="FFFFFF"/>
        </w:rPr>
      </w:pPr>
    </w:p>
    <w:p w14:paraId="2B9B20F8" w14:textId="77777777" w:rsidR="00AC45BD" w:rsidRDefault="00AC45BD" w:rsidP="0037716C">
      <w:pPr>
        <w:jc w:val="both"/>
        <w:rPr>
          <w:rFonts w:ascii="Rubik" w:hAnsi="Rubik" w:cs="Rubik"/>
          <w:b/>
          <w:color w:val="000000" w:themeColor="text1"/>
          <w:sz w:val="22"/>
          <w:szCs w:val="22"/>
          <w:shd w:val="clear" w:color="auto" w:fill="FFFFFF"/>
        </w:rPr>
      </w:pPr>
    </w:p>
    <w:p w14:paraId="0A9BEC1F" w14:textId="77777777" w:rsidR="00AC45BD" w:rsidRDefault="00AC45BD" w:rsidP="0037716C">
      <w:pPr>
        <w:jc w:val="both"/>
        <w:rPr>
          <w:rFonts w:ascii="Rubik" w:hAnsi="Rubik" w:cs="Rubik"/>
          <w:b/>
          <w:color w:val="000000" w:themeColor="text1"/>
          <w:sz w:val="22"/>
          <w:szCs w:val="22"/>
          <w:shd w:val="clear" w:color="auto" w:fill="FFFFFF"/>
        </w:rPr>
      </w:pPr>
    </w:p>
    <w:p w14:paraId="0BD4C9D1" w14:textId="77777777" w:rsidR="00AC45BD" w:rsidRDefault="00AC45BD" w:rsidP="0037716C">
      <w:pPr>
        <w:jc w:val="both"/>
        <w:rPr>
          <w:rFonts w:ascii="Rubik" w:hAnsi="Rubik" w:cs="Rubik"/>
          <w:b/>
          <w:color w:val="000000" w:themeColor="text1"/>
          <w:sz w:val="22"/>
          <w:szCs w:val="22"/>
          <w:shd w:val="clear" w:color="auto" w:fill="FFFFFF"/>
        </w:rPr>
      </w:pPr>
    </w:p>
    <w:p w14:paraId="5A383B25" w14:textId="77777777" w:rsidR="00AC45BD" w:rsidRDefault="00AC45BD" w:rsidP="0037716C">
      <w:pPr>
        <w:jc w:val="both"/>
        <w:rPr>
          <w:rFonts w:ascii="Rubik" w:hAnsi="Rubik" w:cs="Rubik"/>
          <w:b/>
          <w:color w:val="000000" w:themeColor="text1"/>
          <w:sz w:val="22"/>
          <w:szCs w:val="22"/>
          <w:shd w:val="clear" w:color="auto" w:fill="FFFFFF"/>
        </w:rPr>
      </w:pPr>
    </w:p>
    <w:p w14:paraId="0A4BA1E7" w14:textId="77777777" w:rsidR="00AC45BD" w:rsidRDefault="00AC45BD" w:rsidP="0037716C">
      <w:pPr>
        <w:jc w:val="both"/>
        <w:rPr>
          <w:rFonts w:ascii="Rubik" w:hAnsi="Rubik" w:cs="Rubik"/>
          <w:b/>
          <w:color w:val="000000" w:themeColor="text1"/>
          <w:sz w:val="22"/>
          <w:szCs w:val="22"/>
          <w:shd w:val="clear" w:color="auto" w:fill="FFFFFF"/>
        </w:rPr>
      </w:pPr>
    </w:p>
    <w:p w14:paraId="09E19DC4" w14:textId="77777777" w:rsidR="00AC45BD" w:rsidRDefault="00AC45BD" w:rsidP="0037716C">
      <w:pPr>
        <w:jc w:val="both"/>
        <w:rPr>
          <w:rFonts w:ascii="Rubik" w:hAnsi="Rubik" w:cs="Rubik"/>
          <w:b/>
          <w:color w:val="000000" w:themeColor="text1"/>
          <w:sz w:val="22"/>
          <w:szCs w:val="22"/>
          <w:shd w:val="clear" w:color="auto" w:fill="FFFFFF"/>
        </w:rPr>
      </w:pPr>
    </w:p>
    <w:p w14:paraId="2EBE2D29" w14:textId="77777777" w:rsidR="00AC45BD" w:rsidRDefault="00AC45BD" w:rsidP="0037716C">
      <w:pPr>
        <w:jc w:val="both"/>
        <w:rPr>
          <w:rFonts w:ascii="Rubik" w:hAnsi="Rubik" w:cs="Rubik"/>
          <w:b/>
          <w:color w:val="000000" w:themeColor="text1"/>
          <w:sz w:val="22"/>
          <w:szCs w:val="22"/>
          <w:shd w:val="clear" w:color="auto" w:fill="FFFFFF"/>
        </w:rPr>
      </w:pPr>
    </w:p>
    <w:p w14:paraId="6CDE008A" w14:textId="77777777" w:rsidR="00AC45BD" w:rsidRDefault="00AC45BD" w:rsidP="0037716C">
      <w:pPr>
        <w:jc w:val="both"/>
        <w:rPr>
          <w:rFonts w:ascii="Rubik" w:hAnsi="Rubik" w:cs="Rubik"/>
          <w:b/>
          <w:color w:val="000000" w:themeColor="text1"/>
          <w:sz w:val="22"/>
          <w:szCs w:val="22"/>
          <w:shd w:val="clear" w:color="auto" w:fill="FFFFFF"/>
        </w:rPr>
      </w:pPr>
    </w:p>
    <w:p w14:paraId="55A8F44D" w14:textId="77777777" w:rsidR="00AC45BD" w:rsidRDefault="00AC45BD" w:rsidP="0037716C">
      <w:pPr>
        <w:jc w:val="both"/>
        <w:rPr>
          <w:rFonts w:ascii="Rubik" w:hAnsi="Rubik" w:cs="Rubik"/>
          <w:b/>
          <w:color w:val="000000" w:themeColor="text1"/>
          <w:sz w:val="22"/>
          <w:szCs w:val="22"/>
          <w:shd w:val="clear" w:color="auto" w:fill="FFFFFF"/>
        </w:rPr>
      </w:pPr>
    </w:p>
    <w:p w14:paraId="1AF8AE93" w14:textId="77777777" w:rsidR="00AC45BD" w:rsidRDefault="00AC45BD" w:rsidP="0037716C">
      <w:pPr>
        <w:jc w:val="both"/>
        <w:rPr>
          <w:rFonts w:ascii="Rubik" w:hAnsi="Rubik" w:cs="Rubik"/>
          <w:b/>
          <w:color w:val="000000" w:themeColor="text1"/>
          <w:sz w:val="22"/>
          <w:szCs w:val="22"/>
          <w:shd w:val="clear" w:color="auto" w:fill="FFFFFF"/>
        </w:rPr>
      </w:pPr>
    </w:p>
    <w:p w14:paraId="379188BA" w14:textId="77777777" w:rsidR="00AC45BD" w:rsidRDefault="00AC45BD" w:rsidP="0037716C">
      <w:pPr>
        <w:jc w:val="both"/>
        <w:rPr>
          <w:rFonts w:ascii="Rubik" w:hAnsi="Rubik" w:cs="Rubik"/>
          <w:b/>
          <w:color w:val="000000" w:themeColor="text1"/>
          <w:sz w:val="22"/>
          <w:szCs w:val="22"/>
          <w:shd w:val="clear" w:color="auto" w:fill="FFFFFF"/>
        </w:rPr>
      </w:pPr>
    </w:p>
    <w:p w14:paraId="0FCA2228" w14:textId="77777777" w:rsidR="00AC45BD" w:rsidRDefault="00AC45BD" w:rsidP="0037716C">
      <w:pPr>
        <w:jc w:val="both"/>
        <w:rPr>
          <w:rFonts w:ascii="Rubik" w:hAnsi="Rubik" w:cs="Rubik"/>
          <w:b/>
          <w:color w:val="000000" w:themeColor="text1"/>
          <w:sz w:val="22"/>
          <w:szCs w:val="22"/>
          <w:shd w:val="clear" w:color="auto" w:fill="FFFFFF"/>
        </w:rPr>
      </w:pPr>
    </w:p>
    <w:p w14:paraId="34DEE83D" w14:textId="77777777" w:rsidR="00AC45BD" w:rsidRDefault="00AC45BD" w:rsidP="0037716C">
      <w:pPr>
        <w:jc w:val="both"/>
        <w:rPr>
          <w:rFonts w:ascii="Rubik" w:hAnsi="Rubik" w:cs="Rubik"/>
          <w:b/>
          <w:color w:val="000000" w:themeColor="text1"/>
          <w:sz w:val="22"/>
          <w:szCs w:val="22"/>
          <w:shd w:val="clear" w:color="auto" w:fill="FFFFFF"/>
        </w:rPr>
      </w:pPr>
    </w:p>
    <w:p w14:paraId="5F1081F1" w14:textId="77777777" w:rsidR="00AC45BD" w:rsidRDefault="00AC45BD" w:rsidP="0037716C">
      <w:pPr>
        <w:jc w:val="both"/>
        <w:rPr>
          <w:rFonts w:ascii="Rubik" w:hAnsi="Rubik" w:cs="Rubik"/>
          <w:b/>
          <w:color w:val="000000" w:themeColor="text1"/>
          <w:sz w:val="22"/>
          <w:szCs w:val="22"/>
          <w:shd w:val="clear" w:color="auto" w:fill="FFFFFF"/>
        </w:rPr>
      </w:pPr>
    </w:p>
    <w:p w14:paraId="555F93DE" w14:textId="77777777" w:rsidR="00AC45BD" w:rsidRDefault="00AC45BD" w:rsidP="0037716C">
      <w:pPr>
        <w:jc w:val="both"/>
        <w:rPr>
          <w:rFonts w:ascii="Rubik" w:hAnsi="Rubik" w:cs="Rubik"/>
          <w:b/>
          <w:color w:val="000000" w:themeColor="text1"/>
          <w:sz w:val="22"/>
          <w:szCs w:val="22"/>
          <w:shd w:val="clear" w:color="auto" w:fill="FFFFFF"/>
        </w:rPr>
      </w:pPr>
    </w:p>
    <w:p w14:paraId="17A980CD" w14:textId="77777777" w:rsidR="00AC45BD" w:rsidRDefault="00AC45BD" w:rsidP="0037716C">
      <w:pPr>
        <w:jc w:val="both"/>
        <w:rPr>
          <w:rFonts w:ascii="Rubik" w:hAnsi="Rubik" w:cs="Rubik"/>
          <w:b/>
          <w:color w:val="000000" w:themeColor="text1"/>
          <w:sz w:val="22"/>
          <w:szCs w:val="22"/>
          <w:shd w:val="clear" w:color="auto" w:fill="FFFFFF"/>
        </w:rPr>
      </w:pPr>
    </w:p>
    <w:p w14:paraId="24D5EAC9" w14:textId="77777777" w:rsidR="00AC45BD" w:rsidRDefault="00AC45BD" w:rsidP="0037716C">
      <w:pPr>
        <w:jc w:val="both"/>
        <w:rPr>
          <w:rFonts w:ascii="Rubik" w:hAnsi="Rubik" w:cs="Rubik"/>
          <w:b/>
          <w:color w:val="000000" w:themeColor="text1"/>
          <w:sz w:val="22"/>
          <w:szCs w:val="22"/>
          <w:shd w:val="clear" w:color="auto" w:fill="FFFFFF"/>
        </w:rPr>
      </w:pPr>
    </w:p>
    <w:p w14:paraId="47C9D8B1" w14:textId="77777777" w:rsidR="00AC45BD" w:rsidRDefault="00AC45BD" w:rsidP="0037716C">
      <w:pPr>
        <w:jc w:val="both"/>
        <w:rPr>
          <w:rFonts w:ascii="Rubik" w:hAnsi="Rubik" w:cs="Rubik"/>
          <w:b/>
          <w:color w:val="000000" w:themeColor="text1"/>
          <w:sz w:val="22"/>
          <w:szCs w:val="22"/>
          <w:shd w:val="clear" w:color="auto" w:fill="FFFFFF"/>
        </w:rPr>
      </w:pPr>
    </w:p>
    <w:p w14:paraId="5B7B8446" w14:textId="77777777" w:rsidR="00AC45BD" w:rsidRDefault="00AC45BD" w:rsidP="0037716C">
      <w:pPr>
        <w:jc w:val="both"/>
        <w:rPr>
          <w:rFonts w:ascii="Rubik" w:hAnsi="Rubik" w:cs="Rubik"/>
          <w:b/>
          <w:color w:val="000000" w:themeColor="text1"/>
          <w:sz w:val="22"/>
          <w:szCs w:val="22"/>
          <w:shd w:val="clear" w:color="auto" w:fill="FFFFFF"/>
        </w:rPr>
      </w:pPr>
    </w:p>
    <w:p w14:paraId="6B90F4BA" w14:textId="77777777" w:rsidR="00AC45BD" w:rsidRDefault="00AC45BD" w:rsidP="0037716C">
      <w:pPr>
        <w:jc w:val="both"/>
        <w:rPr>
          <w:rFonts w:ascii="Rubik" w:hAnsi="Rubik" w:cs="Rubik"/>
          <w:b/>
          <w:color w:val="000000" w:themeColor="text1"/>
          <w:sz w:val="22"/>
          <w:szCs w:val="22"/>
          <w:shd w:val="clear" w:color="auto" w:fill="FFFFFF"/>
        </w:rPr>
      </w:pPr>
    </w:p>
    <w:p w14:paraId="0A73A9C2" w14:textId="77777777" w:rsidR="00AC45BD" w:rsidRDefault="00AC45BD" w:rsidP="0037716C">
      <w:pPr>
        <w:jc w:val="both"/>
        <w:rPr>
          <w:rFonts w:ascii="Rubik" w:hAnsi="Rubik" w:cs="Rubik"/>
          <w:b/>
          <w:color w:val="000000" w:themeColor="text1"/>
          <w:sz w:val="22"/>
          <w:szCs w:val="22"/>
          <w:shd w:val="clear" w:color="auto" w:fill="FFFFFF"/>
        </w:rPr>
      </w:pPr>
    </w:p>
    <w:p w14:paraId="5CFCBB21" w14:textId="77777777" w:rsidR="00AC45BD" w:rsidRDefault="00AC45BD" w:rsidP="0037716C">
      <w:pPr>
        <w:jc w:val="both"/>
        <w:rPr>
          <w:rFonts w:ascii="Rubik" w:hAnsi="Rubik" w:cs="Rubik"/>
          <w:b/>
          <w:color w:val="000000" w:themeColor="text1"/>
          <w:sz w:val="22"/>
          <w:szCs w:val="22"/>
          <w:shd w:val="clear" w:color="auto" w:fill="FFFFFF"/>
        </w:rPr>
      </w:pPr>
    </w:p>
    <w:p w14:paraId="3456F0C3" w14:textId="77777777" w:rsidR="00AC45BD" w:rsidRDefault="00AC45BD" w:rsidP="0037716C">
      <w:pPr>
        <w:jc w:val="both"/>
        <w:rPr>
          <w:rFonts w:ascii="Rubik" w:hAnsi="Rubik" w:cs="Rubik"/>
          <w:b/>
          <w:color w:val="000000" w:themeColor="text1"/>
          <w:sz w:val="22"/>
          <w:szCs w:val="22"/>
          <w:shd w:val="clear" w:color="auto" w:fill="FFFFFF"/>
        </w:rPr>
      </w:pPr>
    </w:p>
    <w:p w14:paraId="10377741" w14:textId="77777777" w:rsidR="00AC45BD" w:rsidRDefault="00AC45BD" w:rsidP="0037716C">
      <w:pPr>
        <w:jc w:val="both"/>
        <w:rPr>
          <w:rFonts w:ascii="Rubik" w:hAnsi="Rubik" w:cs="Rubik"/>
          <w:b/>
          <w:color w:val="000000" w:themeColor="text1"/>
          <w:sz w:val="22"/>
          <w:szCs w:val="22"/>
          <w:shd w:val="clear" w:color="auto" w:fill="FFFFFF"/>
        </w:rPr>
      </w:pPr>
    </w:p>
    <w:p w14:paraId="4221F4F6" w14:textId="77777777" w:rsidR="00AC45BD" w:rsidRDefault="00AC45BD" w:rsidP="0037716C">
      <w:pPr>
        <w:jc w:val="both"/>
        <w:rPr>
          <w:rFonts w:ascii="Rubik" w:hAnsi="Rubik" w:cs="Rubik"/>
          <w:b/>
          <w:color w:val="000000" w:themeColor="text1"/>
          <w:sz w:val="22"/>
          <w:szCs w:val="22"/>
          <w:shd w:val="clear" w:color="auto" w:fill="FFFFFF"/>
        </w:rPr>
      </w:pPr>
    </w:p>
    <w:p w14:paraId="6859E392" w14:textId="77777777" w:rsidR="00AC45BD" w:rsidRDefault="00AC45BD" w:rsidP="0037716C">
      <w:pPr>
        <w:jc w:val="both"/>
        <w:rPr>
          <w:rFonts w:ascii="Rubik" w:hAnsi="Rubik" w:cs="Rubik"/>
          <w:b/>
          <w:color w:val="000000" w:themeColor="text1"/>
          <w:sz w:val="22"/>
          <w:szCs w:val="22"/>
          <w:shd w:val="clear" w:color="auto" w:fill="FFFFFF"/>
        </w:rPr>
      </w:pPr>
    </w:p>
    <w:p w14:paraId="46F13224" w14:textId="77777777" w:rsidR="00AC45BD" w:rsidRDefault="00AC45BD" w:rsidP="0037716C">
      <w:pPr>
        <w:jc w:val="both"/>
        <w:rPr>
          <w:rFonts w:ascii="Rubik" w:hAnsi="Rubik" w:cs="Rubik"/>
          <w:b/>
          <w:color w:val="000000" w:themeColor="text1"/>
          <w:sz w:val="22"/>
          <w:szCs w:val="22"/>
          <w:shd w:val="clear" w:color="auto" w:fill="FFFFFF"/>
        </w:rPr>
      </w:pPr>
    </w:p>
    <w:p w14:paraId="45E9F693" w14:textId="77777777" w:rsidR="002170B7" w:rsidRDefault="002170B7" w:rsidP="0037716C">
      <w:pPr>
        <w:jc w:val="both"/>
        <w:rPr>
          <w:rFonts w:ascii="Rubik" w:hAnsi="Rubik" w:cs="Rubik"/>
          <w:b/>
          <w:color w:val="000000" w:themeColor="text1"/>
          <w:sz w:val="22"/>
          <w:szCs w:val="22"/>
          <w:shd w:val="clear" w:color="auto" w:fill="FFFFFF"/>
        </w:rPr>
      </w:pPr>
    </w:p>
    <w:p w14:paraId="1E645E09" w14:textId="77777777" w:rsidR="002170B7" w:rsidRDefault="002170B7" w:rsidP="0037716C">
      <w:pPr>
        <w:rPr>
          <w:rFonts w:ascii="Rubik" w:hAnsi="Rubik" w:cs="Rubik"/>
          <w:b/>
          <w:color w:val="000000" w:themeColor="text1"/>
          <w:sz w:val="22"/>
          <w:szCs w:val="22"/>
          <w:shd w:val="clear" w:color="auto" w:fill="FFFFFF"/>
        </w:rPr>
      </w:pPr>
    </w:p>
    <w:p w14:paraId="19ED6E3C" w14:textId="77777777" w:rsidR="005E5C5B" w:rsidRDefault="005E5C5B" w:rsidP="0037716C">
      <w:pPr>
        <w:rPr>
          <w:rFonts w:ascii="Rubik" w:hAnsi="Rubik" w:cs="Rubik"/>
          <w:b/>
          <w:color w:val="000000" w:themeColor="text1"/>
          <w:sz w:val="22"/>
          <w:szCs w:val="22"/>
          <w:shd w:val="clear" w:color="auto" w:fill="FFFFFF"/>
        </w:rPr>
      </w:pPr>
    </w:p>
    <w:p w14:paraId="64301F75" w14:textId="77777777" w:rsidR="005E5C5B" w:rsidRDefault="005E5C5B" w:rsidP="0037716C">
      <w:pPr>
        <w:rPr>
          <w:rFonts w:ascii="Rubik" w:hAnsi="Rubik" w:cs="Rubik"/>
          <w:b/>
          <w:color w:val="000000" w:themeColor="text1"/>
          <w:sz w:val="22"/>
          <w:szCs w:val="22"/>
          <w:shd w:val="clear" w:color="auto" w:fill="FFFFFF"/>
        </w:rPr>
      </w:pPr>
    </w:p>
    <w:p w14:paraId="488D7353" w14:textId="31658321" w:rsidR="0037716C" w:rsidRPr="005E5C5B" w:rsidRDefault="00BE7D11" w:rsidP="0037716C">
      <w:pPr>
        <w:rPr>
          <w:rFonts w:ascii="Rubik Medium" w:hAnsi="Rubik Medium" w:cs="Rubik Medium"/>
          <w:i/>
          <w:iCs/>
          <w:color w:val="0F2861"/>
          <w:sz w:val="40"/>
          <w:szCs w:val="40"/>
        </w:rPr>
      </w:pPr>
      <w:r w:rsidRPr="005E5C5B">
        <w:rPr>
          <w:rFonts w:ascii="Rubik Medium" w:hAnsi="Rubik Medium" w:cs="Rubik Medium"/>
          <w:i/>
          <w:iCs/>
          <w:color w:val="0F2861"/>
          <w:sz w:val="40"/>
          <w:szCs w:val="40"/>
        </w:rPr>
        <w:lastRenderedPageBreak/>
        <w:t>ADDITIONAL INFORMATION</w:t>
      </w:r>
    </w:p>
    <w:p w14:paraId="0C86486B" w14:textId="77777777" w:rsidR="0037716C" w:rsidRPr="001E04EB" w:rsidRDefault="0037716C" w:rsidP="0037716C">
      <w:pPr>
        <w:jc w:val="both"/>
        <w:rPr>
          <w:rFonts w:ascii="Rubik" w:hAnsi="Rubik" w:cs="Rubik"/>
          <w:b/>
          <w:bCs/>
          <w:sz w:val="23"/>
          <w:szCs w:val="23"/>
        </w:rPr>
      </w:pPr>
    </w:p>
    <w:p w14:paraId="1694DA9C" w14:textId="3899F7A3" w:rsidR="0037716C" w:rsidRPr="001E04EB" w:rsidRDefault="0037716C" w:rsidP="0037716C">
      <w:pPr>
        <w:rPr>
          <w:rFonts w:ascii="Rubik" w:hAnsi="Rubik" w:cs="Rubik"/>
          <w:b/>
          <w:bCs/>
          <w:color w:val="FF5254"/>
          <w:sz w:val="22"/>
          <w:szCs w:val="22"/>
        </w:rPr>
      </w:pPr>
      <w:r w:rsidRPr="001E04EB">
        <w:rPr>
          <w:rFonts w:ascii="Rubik" w:hAnsi="Rubik" w:cs="Rubik"/>
          <w:b/>
          <w:bCs/>
          <w:color w:val="FF5254"/>
          <w:sz w:val="22"/>
          <w:szCs w:val="22"/>
        </w:rPr>
        <w:t>Location</w:t>
      </w:r>
      <w:r w:rsidR="000261A7" w:rsidRPr="001E04EB">
        <w:rPr>
          <w:rFonts w:ascii="Rubik" w:hAnsi="Rubik" w:cs="Rubik"/>
          <w:b/>
          <w:bCs/>
          <w:color w:val="FF5254"/>
          <w:sz w:val="22"/>
          <w:szCs w:val="22"/>
        </w:rPr>
        <w:t>:</w:t>
      </w:r>
    </w:p>
    <w:p w14:paraId="1139796F" w14:textId="77777777" w:rsidR="0093635B" w:rsidRPr="001E04EB" w:rsidRDefault="0093635B" w:rsidP="0037716C">
      <w:pPr>
        <w:rPr>
          <w:rFonts w:ascii="Rubik" w:hAnsi="Rubik" w:cs="Rubik"/>
          <w:sz w:val="22"/>
          <w:szCs w:val="22"/>
        </w:rPr>
      </w:pPr>
    </w:p>
    <w:p w14:paraId="4AC43C8D" w14:textId="13DA7211" w:rsidR="009144F1" w:rsidRPr="00586BE4" w:rsidRDefault="00586BE4" w:rsidP="0037716C">
      <w:pPr>
        <w:rPr>
          <w:rFonts w:ascii="Rubik" w:hAnsi="Rubik" w:cs="Rubik"/>
          <w:bCs/>
          <w:color w:val="000000" w:themeColor="text1"/>
          <w:sz w:val="23"/>
          <w:szCs w:val="23"/>
          <w:shd w:val="clear" w:color="auto" w:fill="FFFFFF"/>
        </w:rPr>
      </w:pPr>
      <w:r w:rsidRPr="004815DB">
        <w:rPr>
          <w:rFonts w:ascii="Rubik" w:hAnsi="Rubik" w:cs="Rubik"/>
          <w:bCs/>
          <w:color w:val="000000" w:themeColor="text1"/>
          <w:sz w:val="23"/>
          <w:szCs w:val="23"/>
          <w:shd w:val="clear" w:color="auto" w:fill="FFFFFF"/>
        </w:rPr>
        <w:t xml:space="preserve">The post is based at: New Horizon Youth Centre, 68 Chalton Street, London, NW1 1JR. Some travel across London will be required. </w:t>
      </w:r>
    </w:p>
    <w:p w14:paraId="4E157EFA" w14:textId="77777777" w:rsidR="0037716C" w:rsidRPr="001E04EB" w:rsidRDefault="0037716C" w:rsidP="00682899">
      <w:pPr>
        <w:rPr>
          <w:rFonts w:ascii="Rubik" w:hAnsi="Rubik" w:cs="Rubik"/>
          <w:sz w:val="22"/>
          <w:szCs w:val="22"/>
        </w:rPr>
      </w:pPr>
    </w:p>
    <w:p w14:paraId="29B52C64" w14:textId="77C0C030" w:rsidR="0037716C" w:rsidRPr="001E04EB" w:rsidRDefault="0037716C" w:rsidP="0037716C">
      <w:pPr>
        <w:rPr>
          <w:rFonts w:ascii="Rubik" w:hAnsi="Rubik" w:cs="Rubik"/>
          <w:b/>
          <w:bCs/>
          <w:color w:val="FF5254"/>
          <w:sz w:val="22"/>
          <w:szCs w:val="22"/>
        </w:rPr>
      </w:pPr>
      <w:r w:rsidRPr="001E04EB">
        <w:rPr>
          <w:rFonts w:ascii="Rubik" w:hAnsi="Rubik" w:cs="Rubik"/>
          <w:b/>
          <w:bCs/>
          <w:color w:val="FF5254"/>
          <w:sz w:val="22"/>
          <w:szCs w:val="22"/>
        </w:rPr>
        <w:t>Hours of work</w:t>
      </w:r>
      <w:r w:rsidR="000261A7" w:rsidRPr="001E04EB">
        <w:rPr>
          <w:rFonts w:ascii="Rubik" w:hAnsi="Rubik" w:cs="Rubik"/>
          <w:b/>
          <w:bCs/>
          <w:color w:val="FF5254"/>
          <w:sz w:val="22"/>
          <w:szCs w:val="22"/>
        </w:rPr>
        <w:t>:</w:t>
      </w:r>
    </w:p>
    <w:p w14:paraId="124A8CFC" w14:textId="77777777" w:rsidR="00434A71" w:rsidRPr="004815DB" w:rsidRDefault="00434A71" w:rsidP="00434A71">
      <w:pPr>
        <w:rPr>
          <w:rFonts w:ascii="Rubik" w:hAnsi="Rubik" w:cs="Rubik"/>
          <w:bCs/>
          <w:color w:val="000000" w:themeColor="text1"/>
          <w:sz w:val="23"/>
          <w:szCs w:val="23"/>
          <w:shd w:val="clear" w:color="auto" w:fill="FFFFFF"/>
        </w:rPr>
      </w:pPr>
      <w:r w:rsidRPr="004815DB">
        <w:rPr>
          <w:rFonts w:ascii="Rubik" w:hAnsi="Rubik" w:cs="Rubik"/>
          <w:bCs/>
          <w:color w:val="000000" w:themeColor="text1"/>
          <w:sz w:val="23"/>
          <w:szCs w:val="23"/>
          <w:shd w:val="clear" w:color="auto" w:fill="FFFFFF"/>
        </w:rPr>
        <w:t>The role is full-time (35 hours per week), Monday-Friday. Some work over the Christmas period will also be required.</w:t>
      </w:r>
    </w:p>
    <w:p w14:paraId="679910DB" w14:textId="77777777" w:rsidR="0037716C" w:rsidRPr="001E04EB" w:rsidRDefault="0037716C" w:rsidP="0037716C">
      <w:pPr>
        <w:rPr>
          <w:rFonts w:ascii="Rubik" w:hAnsi="Rubik" w:cs="Rubik"/>
          <w:b/>
          <w:bCs/>
          <w:sz w:val="22"/>
          <w:szCs w:val="22"/>
        </w:rPr>
      </w:pPr>
    </w:p>
    <w:p w14:paraId="47B6FE7B" w14:textId="1F180692" w:rsidR="0093635B" w:rsidRDefault="0037716C" w:rsidP="0037716C">
      <w:pPr>
        <w:rPr>
          <w:rFonts w:ascii="Rubik" w:hAnsi="Rubik" w:cs="Rubik"/>
          <w:b/>
          <w:bCs/>
          <w:color w:val="FF5254"/>
          <w:sz w:val="22"/>
          <w:szCs w:val="22"/>
        </w:rPr>
      </w:pPr>
      <w:r w:rsidRPr="001E04EB">
        <w:rPr>
          <w:rFonts w:ascii="Rubik" w:hAnsi="Rubik" w:cs="Rubik"/>
          <w:b/>
          <w:bCs/>
          <w:color w:val="FF5254"/>
          <w:sz w:val="22"/>
          <w:szCs w:val="22"/>
        </w:rPr>
        <w:t>Pay</w:t>
      </w:r>
      <w:r w:rsidR="000261A7" w:rsidRPr="001E04EB">
        <w:rPr>
          <w:rFonts w:ascii="Rubik" w:hAnsi="Rubik" w:cs="Rubik"/>
          <w:b/>
          <w:bCs/>
          <w:color w:val="FF5254"/>
          <w:sz w:val="22"/>
          <w:szCs w:val="22"/>
        </w:rPr>
        <w:t>:</w:t>
      </w:r>
    </w:p>
    <w:p w14:paraId="108840B2" w14:textId="77777777" w:rsidR="005631FD" w:rsidRPr="001E04EB" w:rsidRDefault="005631FD" w:rsidP="0037716C">
      <w:pPr>
        <w:rPr>
          <w:rFonts w:ascii="Rubik" w:hAnsi="Rubik" w:cs="Rubik"/>
          <w:b/>
          <w:bCs/>
          <w:color w:val="FF5254"/>
          <w:sz w:val="22"/>
          <w:szCs w:val="22"/>
        </w:rPr>
      </w:pPr>
    </w:p>
    <w:p w14:paraId="275D1D14" w14:textId="21D339E9" w:rsidR="00957A5F" w:rsidRDefault="00957A5F" w:rsidP="00957A5F">
      <w:pPr>
        <w:rPr>
          <w:rFonts w:ascii="Rubik" w:hAnsi="Rubik" w:cs="Rubik"/>
          <w:bCs/>
          <w:color w:val="000000" w:themeColor="text1"/>
          <w:sz w:val="23"/>
          <w:szCs w:val="23"/>
          <w:shd w:val="clear" w:color="auto" w:fill="FFFFFF"/>
        </w:rPr>
      </w:pPr>
      <w:r w:rsidRPr="004815DB">
        <w:rPr>
          <w:rFonts w:ascii="Rubik" w:hAnsi="Rubik" w:cs="Rubik"/>
          <w:bCs/>
          <w:color w:val="000000" w:themeColor="text1"/>
          <w:sz w:val="23"/>
          <w:szCs w:val="23"/>
          <w:shd w:val="clear" w:color="auto" w:fill="FFFFFF"/>
        </w:rPr>
        <w:t>The starting salary for the role is £3</w:t>
      </w:r>
      <w:r>
        <w:rPr>
          <w:rFonts w:ascii="Rubik" w:hAnsi="Rubik" w:cs="Rubik"/>
          <w:bCs/>
          <w:color w:val="000000" w:themeColor="text1"/>
          <w:sz w:val="23"/>
          <w:szCs w:val="23"/>
          <w:shd w:val="clear" w:color="auto" w:fill="FFFFFF"/>
        </w:rPr>
        <w:t>7,024</w:t>
      </w:r>
      <w:r w:rsidR="00AC45BD">
        <w:rPr>
          <w:rFonts w:ascii="Rubik" w:hAnsi="Rubik" w:cs="Rubik"/>
          <w:bCs/>
          <w:color w:val="000000" w:themeColor="text1"/>
          <w:sz w:val="23"/>
          <w:szCs w:val="23"/>
          <w:shd w:val="clear" w:color="auto" w:fill="FFFFFF"/>
        </w:rPr>
        <w:t>.00</w:t>
      </w:r>
      <w:r w:rsidRPr="004815DB">
        <w:rPr>
          <w:rFonts w:ascii="Rubik" w:hAnsi="Rubik" w:cs="Rubik"/>
          <w:bCs/>
          <w:color w:val="000000" w:themeColor="text1"/>
          <w:sz w:val="23"/>
          <w:szCs w:val="23"/>
          <w:shd w:val="clear" w:color="auto" w:fill="FFFFFF"/>
        </w:rPr>
        <w:t xml:space="preserve"> including London weighting. The salary scale is: </w:t>
      </w:r>
      <w:r w:rsidR="00ED708E" w:rsidRPr="00ED708E">
        <w:rPr>
          <w:rFonts w:ascii="Rubik" w:hAnsi="Rubik" w:cs="Rubik"/>
          <w:sz w:val="22"/>
          <w:szCs w:val="22"/>
        </w:rPr>
        <w:t>£37,024 (AP32) to (AP36) £41,600</w:t>
      </w:r>
      <w:r>
        <w:rPr>
          <w:rFonts w:ascii="Rubik" w:hAnsi="Rubik" w:cs="Rubik"/>
          <w:sz w:val="22"/>
          <w:szCs w:val="22"/>
        </w:rPr>
        <w:t xml:space="preserve">. </w:t>
      </w:r>
      <w:r w:rsidRPr="004815DB">
        <w:rPr>
          <w:rFonts w:ascii="Rubik" w:hAnsi="Rubik" w:cs="Rubik"/>
          <w:bCs/>
          <w:color w:val="000000" w:themeColor="text1"/>
          <w:sz w:val="23"/>
          <w:szCs w:val="23"/>
          <w:shd w:val="clear" w:color="auto" w:fill="FFFFFF"/>
        </w:rPr>
        <w:t>New Horizon Youth Centre contributes up to 6% to a group personal pension scheme.</w:t>
      </w:r>
    </w:p>
    <w:p w14:paraId="3B7715FB" w14:textId="77777777" w:rsidR="002170B7" w:rsidRPr="004815DB" w:rsidRDefault="002170B7" w:rsidP="00957A5F">
      <w:pPr>
        <w:rPr>
          <w:rFonts w:ascii="Rubik" w:hAnsi="Rubik" w:cs="Rubik"/>
          <w:bCs/>
          <w:color w:val="000000" w:themeColor="text1"/>
          <w:sz w:val="23"/>
          <w:szCs w:val="23"/>
          <w:shd w:val="clear" w:color="auto" w:fill="FFFFFF"/>
        </w:rPr>
      </w:pPr>
    </w:p>
    <w:p w14:paraId="437CFBB1" w14:textId="3EC3D89B" w:rsidR="009140EA" w:rsidRPr="001E04EB" w:rsidRDefault="009140EA" w:rsidP="00225268">
      <w:pPr>
        <w:rPr>
          <w:rFonts w:ascii="Rubik" w:hAnsi="Rubik" w:cs="Rubik"/>
          <w:b/>
          <w:bCs/>
          <w:color w:val="FF5254"/>
          <w:sz w:val="22"/>
          <w:szCs w:val="22"/>
        </w:rPr>
      </w:pPr>
      <w:r w:rsidRPr="001E04EB">
        <w:rPr>
          <w:rFonts w:ascii="Rubik" w:hAnsi="Rubik" w:cs="Rubik"/>
          <w:b/>
          <w:bCs/>
          <w:color w:val="FF5254"/>
          <w:sz w:val="22"/>
          <w:szCs w:val="22"/>
        </w:rPr>
        <w:t>Other benefits:</w:t>
      </w:r>
    </w:p>
    <w:p w14:paraId="58625F7A" w14:textId="77777777" w:rsidR="009144F1" w:rsidRPr="001E04EB" w:rsidRDefault="009144F1" w:rsidP="00225268">
      <w:pPr>
        <w:rPr>
          <w:rFonts w:ascii="Rubik" w:hAnsi="Rubik" w:cs="Rubik"/>
          <w:sz w:val="22"/>
          <w:szCs w:val="22"/>
        </w:rPr>
      </w:pPr>
    </w:p>
    <w:p w14:paraId="2FDB5C47" w14:textId="5843E298" w:rsidR="006D3C48" w:rsidRPr="001E04EB" w:rsidRDefault="006D3C48" w:rsidP="006D3C48">
      <w:pPr>
        <w:pStyle w:val="ListParagraph"/>
        <w:numPr>
          <w:ilvl w:val="0"/>
          <w:numId w:val="28"/>
        </w:numPr>
        <w:rPr>
          <w:rFonts w:ascii="Rubik" w:hAnsi="Rubik" w:cs="Rubik"/>
          <w:sz w:val="22"/>
          <w:szCs w:val="22"/>
        </w:rPr>
      </w:pPr>
      <w:r w:rsidRPr="001E04EB">
        <w:rPr>
          <w:rFonts w:ascii="Rubik" w:hAnsi="Rubik" w:cs="Rubik"/>
          <w:sz w:val="22"/>
          <w:szCs w:val="22"/>
        </w:rPr>
        <w:t>30 days annual leave per year (pro rata), plus bank holidays and some additional time off over Christmas</w:t>
      </w:r>
    </w:p>
    <w:p w14:paraId="388CFC5F" w14:textId="77777777" w:rsidR="006D3C48" w:rsidRPr="001E04EB" w:rsidRDefault="006D3C48" w:rsidP="006D3C48">
      <w:pPr>
        <w:pStyle w:val="ListParagraph"/>
        <w:numPr>
          <w:ilvl w:val="0"/>
          <w:numId w:val="28"/>
        </w:numPr>
        <w:rPr>
          <w:rFonts w:ascii="Rubik" w:hAnsi="Rubik" w:cs="Rubik"/>
          <w:sz w:val="22"/>
          <w:szCs w:val="22"/>
        </w:rPr>
      </w:pPr>
      <w:r w:rsidRPr="001E04EB">
        <w:rPr>
          <w:rFonts w:ascii="Rubik" w:hAnsi="Rubik" w:cs="Rubik"/>
          <w:sz w:val="22"/>
          <w:szCs w:val="22"/>
        </w:rPr>
        <w:t xml:space="preserve">Employer contribution of 6% to a group personal pension scheme </w:t>
      </w:r>
    </w:p>
    <w:p w14:paraId="19165C66" w14:textId="784E5904" w:rsidR="00C236B9" w:rsidRPr="001E04EB" w:rsidRDefault="006D3C48" w:rsidP="00C236B9">
      <w:pPr>
        <w:pStyle w:val="ListParagraph"/>
        <w:numPr>
          <w:ilvl w:val="0"/>
          <w:numId w:val="28"/>
        </w:numPr>
        <w:rPr>
          <w:rFonts w:ascii="Rubik" w:hAnsi="Rubik" w:cs="Rubik"/>
          <w:sz w:val="22"/>
          <w:szCs w:val="22"/>
        </w:rPr>
      </w:pPr>
      <w:r w:rsidRPr="001E04EB">
        <w:rPr>
          <w:rFonts w:ascii="Rubik" w:hAnsi="Rubik" w:cs="Rubik"/>
          <w:sz w:val="22"/>
          <w:szCs w:val="22"/>
        </w:rPr>
        <w:t>Enhanced Employee Assistance Programme, including 24-hour helpline, access to counselling, contributions towards medical expenses, discounted gym memberships, high street vouchers and more</w:t>
      </w:r>
    </w:p>
    <w:p w14:paraId="7CF721B5" w14:textId="77777777" w:rsidR="00C236B9" w:rsidRPr="001E04EB" w:rsidRDefault="006D3C48" w:rsidP="00C236B9">
      <w:pPr>
        <w:pStyle w:val="ListParagraph"/>
        <w:numPr>
          <w:ilvl w:val="0"/>
          <w:numId w:val="28"/>
        </w:numPr>
        <w:rPr>
          <w:rFonts w:ascii="Rubik" w:hAnsi="Rubik" w:cs="Rubik"/>
          <w:sz w:val="22"/>
          <w:szCs w:val="22"/>
        </w:rPr>
      </w:pPr>
      <w:r w:rsidRPr="001E04EB">
        <w:rPr>
          <w:rFonts w:ascii="Rubik" w:hAnsi="Rubik" w:cs="Rubik"/>
          <w:sz w:val="22"/>
          <w:szCs w:val="22"/>
        </w:rPr>
        <w:t xml:space="preserve">Clinical Supervision and Reflective Practice </w:t>
      </w:r>
    </w:p>
    <w:p w14:paraId="789385FC" w14:textId="77777777" w:rsidR="00C236B9" w:rsidRPr="001E04EB" w:rsidRDefault="006D3C48" w:rsidP="00C236B9">
      <w:pPr>
        <w:pStyle w:val="ListParagraph"/>
        <w:numPr>
          <w:ilvl w:val="0"/>
          <w:numId w:val="28"/>
        </w:numPr>
        <w:rPr>
          <w:rFonts w:ascii="Rubik" w:hAnsi="Rubik" w:cs="Rubik"/>
          <w:sz w:val="22"/>
          <w:szCs w:val="22"/>
        </w:rPr>
      </w:pPr>
      <w:r w:rsidRPr="001E04EB">
        <w:rPr>
          <w:rFonts w:ascii="Rubik" w:hAnsi="Rubik" w:cs="Rubik"/>
          <w:sz w:val="22"/>
          <w:szCs w:val="22"/>
        </w:rPr>
        <w:t>Staff Loan Policy, including Cycle to Work scheme</w:t>
      </w:r>
    </w:p>
    <w:p w14:paraId="23F89412" w14:textId="77777777" w:rsidR="00C236B9" w:rsidRPr="001E04EB" w:rsidRDefault="006D3C48" w:rsidP="00C236B9">
      <w:pPr>
        <w:pStyle w:val="ListParagraph"/>
        <w:numPr>
          <w:ilvl w:val="0"/>
          <w:numId w:val="28"/>
        </w:numPr>
        <w:rPr>
          <w:rFonts w:ascii="Rubik" w:hAnsi="Rubik" w:cs="Rubik"/>
          <w:sz w:val="22"/>
          <w:szCs w:val="22"/>
        </w:rPr>
      </w:pPr>
      <w:r w:rsidRPr="001E04EB">
        <w:rPr>
          <w:rFonts w:ascii="Rubik" w:hAnsi="Rubik" w:cs="Rubik"/>
          <w:sz w:val="22"/>
          <w:szCs w:val="22"/>
        </w:rPr>
        <w:t xml:space="preserve">Generous Training budget and a Diversity Leadership Programme </w:t>
      </w:r>
    </w:p>
    <w:p w14:paraId="56B45966" w14:textId="22C32C31" w:rsidR="009140EA" w:rsidRPr="001E04EB" w:rsidRDefault="006D3C48" w:rsidP="00C236B9">
      <w:pPr>
        <w:pStyle w:val="ListParagraph"/>
        <w:numPr>
          <w:ilvl w:val="0"/>
          <w:numId w:val="28"/>
        </w:numPr>
        <w:rPr>
          <w:rFonts w:ascii="Rubik" w:hAnsi="Rubik" w:cs="Rubik"/>
          <w:sz w:val="22"/>
          <w:szCs w:val="22"/>
        </w:rPr>
      </w:pPr>
      <w:r w:rsidRPr="001E04EB">
        <w:rPr>
          <w:rFonts w:ascii="Rubik" w:hAnsi="Rubik" w:cs="Rubik"/>
          <w:sz w:val="22"/>
          <w:szCs w:val="22"/>
        </w:rPr>
        <w:t>Regular Staff Away Days and teambuilding activities</w:t>
      </w:r>
    </w:p>
    <w:p w14:paraId="6338EE93" w14:textId="2C151368" w:rsidR="00BE7D11" w:rsidRPr="001E04EB" w:rsidRDefault="00BE7D11" w:rsidP="00225268">
      <w:pPr>
        <w:rPr>
          <w:rFonts w:ascii="Rubik" w:hAnsi="Rubik" w:cs="Rubik"/>
          <w:sz w:val="23"/>
          <w:szCs w:val="23"/>
        </w:rPr>
      </w:pPr>
    </w:p>
    <w:p w14:paraId="63298E93" w14:textId="2E1D79ED" w:rsidR="009C32CE" w:rsidRPr="001E04EB" w:rsidRDefault="009C32CE" w:rsidP="006942E3">
      <w:pPr>
        <w:rPr>
          <w:rFonts w:ascii="Rubik" w:hAnsi="Rubik" w:cs="Rubik"/>
          <w:color w:val="00AFF0"/>
          <w:sz w:val="28"/>
          <w:szCs w:val="28"/>
        </w:rPr>
      </w:pPr>
    </w:p>
    <w:p w14:paraId="5B0B36D8" w14:textId="3A44E67E" w:rsidR="009144F1" w:rsidRPr="001E04EB" w:rsidRDefault="009144F1">
      <w:pPr>
        <w:spacing w:after="160" w:line="259" w:lineRule="auto"/>
        <w:rPr>
          <w:rFonts w:ascii="Rubik" w:hAnsi="Rubik" w:cs="Rubik"/>
          <w:i/>
          <w:iCs/>
          <w:color w:val="0F2861"/>
          <w:sz w:val="40"/>
          <w:szCs w:val="40"/>
        </w:rPr>
      </w:pPr>
      <w:r w:rsidRPr="001E04EB">
        <w:rPr>
          <w:rFonts w:ascii="Rubik" w:hAnsi="Rubik" w:cs="Rubik"/>
          <w:i/>
          <w:iCs/>
          <w:color w:val="0F2861"/>
          <w:sz w:val="40"/>
          <w:szCs w:val="40"/>
        </w:rPr>
        <w:br w:type="page"/>
      </w:r>
    </w:p>
    <w:p w14:paraId="555F3315" w14:textId="6553CDCE" w:rsidR="00FF3464" w:rsidRPr="00581769" w:rsidRDefault="00BE7D11" w:rsidP="006942E3">
      <w:pPr>
        <w:tabs>
          <w:tab w:val="left" w:pos="1912"/>
        </w:tabs>
        <w:rPr>
          <w:rFonts w:ascii="Rubik" w:hAnsi="Rubik" w:cs="Rubik"/>
          <w:b/>
          <w:bCs/>
          <w:i/>
          <w:iCs/>
          <w:color w:val="0F2861"/>
          <w:sz w:val="40"/>
          <w:szCs w:val="40"/>
        </w:rPr>
      </w:pPr>
      <w:r w:rsidRPr="00581769">
        <w:rPr>
          <w:rFonts w:ascii="Rubik" w:hAnsi="Rubik" w:cs="Rubik"/>
          <w:b/>
          <w:bCs/>
          <w:i/>
          <w:iCs/>
          <w:color w:val="0F2861"/>
          <w:sz w:val="40"/>
          <w:szCs w:val="40"/>
        </w:rPr>
        <w:lastRenderedPageBreak/>
        <w:t>TIMESCALES AND HOW TO APPLY</w:t>
      </w:r>
    </w:p>
    <w:p w14:paraId="302237E2" w14:textId="77777777" w:rsidR="0037716C" w:rsidRPr="001E04EB" w:rsidRDefault="0037716C" w:rsidP="0037716C">
      <w:pPr>
        <w:rPr>
          <w:rFonts w:ascii="Rubik" w:hAnsi="Rubik" w:cs="Rubik"/>
          <w:sz w:val="23"/>
          <w:szCs w:val="23"/>
        </w:rPr>
      </w:pPr>
    </w:p>
    <w:p w14:paraId="2BC6B32B" w14:textId="77777777" w:rsidR="0037716C" w:rsidRPr="001E04EB" w:rsidRDefault="0037716C" w:rsidP="0037716C">
      <w:pPr>
        <w:rPr>
          <w:rFonts w:ascii="Rubik" w:hAnsi="Rubik" w:cs="Rubik"/>
          <w:sz w:val="22"/>
          <w:szCs w:val="22"/>
        </w:rPr>
      </w:pPr>
      <w:r w:rsidRPr="001E04EB">
        <w:rPr>
          <w:rFonts w:ascii="Rubik" w:hAnsi="Rubik" w:cs="Rubik"/>
          <w:sz w:val="22"/>
          <w:szCs w:val="22"/>
        </w:rPr>
        <w:t xml:space="preserve">The timescales for recruitment are as follows: </w:t>
      </w:r>
    </w:p>
    <w:p w14:paraId="00D438D7" w14:textId="77777777" w:rsidR="0037716C" w:rsidRPr="001E04EB" w:rsidRDefault="0037716C" w:rsidP="0037716C">
      <w:pPr>
        <w:rPr>
          <w:rFonts w:ascii="Rubik" w:hAnsi="Rubik" w:cs="Rubik"/>
          <w:sz w:val="22"/>
          <w:szCs w:val="22"/>
        </w:rPr>
      </w:pPr>
    </w:p>
    <w:tbl>
      <w:tblPr>
        <w:tblStyle w:val="TableGrid"/>
        <w:tblW w:w="0" w:type="auto"/>
        <w:tblLook w:val="04A0" w:firstRow="1" w:lastRow="0" w:firstColumn="1" w:lastColumn="0" w:noHBand="0" w:noVBand="1"/>
      </w:tblPr>
      <w:tblGrid>
        <w:gridCol w:w="4815"/>
        <w:gridCol w:w="4201"/>
      </w:tblGrid>
      <w:tr w:rsidR="0037716C" w:rsidRPr="001E04EB" w14:paraId="520DEE06" w14:textId="77777777" w:rsidTr="00682899">
        <w:tc>
          <w:tcPr>
            <w:tcW w:w="4815" w:type="dxa"/>
          </w:tcPr>
          <w:p w14:paraId="689536C4" w14:textId="6060A6C7" w:rsidR="0037716C" w:rsidRPr="001E04EB" w:rsidRDefault="0037716C" w:rsidP="00682899">
            <w:pPr>
              <w:rPr>
                <w:rFonts w:ascii="Rubik" w:hAnsi="Rubik" w:cs="Rubik"/>
                <w:sz w:val="22"/>
                <w:szCs w:val="22"/>
              </w:rPr>
            </w:pPr>
            <w:r w:rsidRPr="001E04EB">
              <w:rPr>
                <w:rFonts w:ascii="Rubik" w:hAnsi="Rubik" w:cs="Rubik"/>
                <w:sz w:val="22"/>
                <w:szCs w:val="22"/>
              </w:rPr>
              <w:t xml:space="preserve">Closing date </w:t>
            </w:r>
            <w:r w:rsidR="00E67FFE" w:rsidRPr="001E04EB">
              <w:rPr>
                <w:rFonts w:ascii="Rubik" w:hAnsi="Rubik" w:cs="Rubik"/>
                <w:sz w:val="22"/>
                <w:szCs w:val="22"/>
              </w:rPr>
              <w:t xml:space="preserve">and time </w:t>
            </w:r>
            <w:r w:rsidRPr="001E04EB">
              <w:rPr>
                <w:rFonts w:ascii="Rubik" w:hAnsi="Rubik" w:cs="Rubik"/>
                <w:sz w:val="22"/>
                <w:szCs w:val="22"/>
              </w:rPr>
              <w:t>for applications</w:t>
            </w:r>
          </w:p>
        </w:tc>
        <w:tc>
          <w:tcPr>
            <w:tcW w:w="4201" w:type="dxa"/>
          </w:tcPr>
          <w:p w14:paraId="3F62F2EB" w14:textId="4C59322F" w:rsidR="0037716C" w:rsidRPr="001E04EB" w:rsidRDefault="00AC45BD" w:rsidP="00EB093B">
            <w:pPr>
              <w:rPr>
                <w:rFonts w:ascii="Rubik" w:hAnsi="Rubik" w:cs="Rubik"/>
                <w:b/>
                <w:bCs/>
                <w:color w:val="FF5254"/>
                <w:sz w:val="22"/>
                <w:szCs w:val="22"/>
              </w:rPr>
            </w:pPr>
            <w:r>
              <w:rPr>
                <w:rFonts w:ascii="Rubik" w:hAnsi="Rubik" w:cs="Rubik"/>
                <w:b/>
                <w:bCs/>
                <w:color w:val="FF5254"/>
                <w:sz w:val="22"/>
                <w:szCs w:val="22"/>
              </w:rPr>
              <w:t>9a</w:t>
            </w:r>
            <w:r w:rsidR="00C62C06">
              <w:rPr>
                <w:rFonts w:ascii="Rubik" w:hAnsi="Rubik" w:cs="Rubik"/>
                <w:b/>
                <w:bCs/>
                <w:color w:val="FF5254"/>
                <w:sz w:val="22"/>
                <w:szCs w:val="22"/>
              </w:rPr>
              <w:t>m</w:t>
            </w:r>
            <w:r w:rsidR="007514E9">
              <w:rPr>
                <w:rFonts w:ascii="Rubik" w:hAnsi="Rubik" w:cs="Rubik"/>
                <w:b/>
                <w:bCs/>
                <w:color w:val="FF5254"/>
                <w:sz w:val="22"/>
                <w:szCs w:val="22"/>
              </w:rPr>
              <w:t xml:space="preserve"> Monday 14</w:t>
            </w:r>
            <w:r w:rsidR="007514E9" w:rsidRPr="007514E9">
              <w:rPr>
                <w:rFonts w:ascii="Rubik" w:hAnsi="Rubik" w:cs="Rubik"/>
                <w:b/>
                <w:bCs/>
                <w:color w:val="FF5254"/>
                <w:sz w:val="22"/>
                <w:szCs w:val="22"/>
                <w:vertAlign w:val="superscript"/>
              </w:rPr>
              <w:t>th</w:t>
            </w:r>
            <w:r w:rsidR="007514E9">
              <w:rPr>
                <w:rFonts w:ascii="Rubik" w:hAnsi="Rubik" w:cs="Rubik"/>
                <w:b/>
                <w:bCs/>
                <w:color w:val="FF5254"/>
                <w:sz w:val="22"/>
                <w:szCs w:val="22"/>
              </w:rPr>
              <w:t xml:space="preserve"> July</w:t>
            </w:r>
          </w:p>
        </w:tc>
      </w:tr>
      <w:tr w:rsidR="0037716C" w:rsidRPr="001E04EB" w14:paraId="2DC0300B" w14:textId="77777777" w:rsidTr="00682899">
        <w:tc>
          <w:tcPr>
            <w:tcW w:w="4815" w:type="dxa"/>
          </w:tcPr>
          <w:p w14:paraId="7B712F0C" w14:textId="1B7922D5" w:rsidR="00BE7D11" w:rsidRPr="001E04EB" w:rsidRDefault="0037716C" w:rsidP="00682899">
            <w:pPr>
              <w:rPr>
                <w:rFonts w:ascii="Rubik" w:hAnsi="Rubik" w:cs="Rubik"/>
                <w:sz w:val="22"/>
                <w:szCs w:val="22"/>
              </w:rPr>
            </w:pPr>
            <w:r w:rsidRPr="001E04EB">
              <w:rPr>
                <w:rFonts w:ascii="Rubik" w:hAnsi="Rubik" w:cs="Rubik"/>
                <w:sz w:val="22"/>
                <w:szCs w:val="22"/>
              </w:rPr>
              <w:t>Shortlisted candidates will be informed</w:t>
            </w:r>
          </w:p>
        </w:tc>
        <w:tc>
          <w:tcPr>
            <w:tcW w:w="4201" w:type="dxa"/>
          </w:tcPr>
          <w:p w14:paraId="4026DB84" w14:textId="5E9D0A35" w:rsidR="0037716C" w:rsidRPr="001E04EB" w:rsidRDefault="00112DF3" w:rsidP="00EB093B">
            <w:pPr>
              <w:rPr>
                <w:rFonts w:ascii="Rubik" w:hAnsi="Rubik" w:cs="Rubik"/>
                <w:b/>
                <w:bCs/>
                <w:color w:val="FF5254"/>
                <w:sz w:val="22"/>
                <w:szCs w:val="22"/>
              </w:rPr>
            </w:pPr>
            <w:r>
              <w:rPr>
                <w:rFonts w:ascii="Rubik" w:hAnsi="Rubik" w:cs="Rubik"/>
                <w:b/>
                <w:bCs/>
                <w:color w:val="FF5254"/>
                <w:sz w:val="22"/>
                <w:szCs w:val="22"/>
              </w:rPr>
              <w:t>21</w:t>
            </w:r>
            <w:r w:rsidRPr="00112DF3">
              <w:rPr>
                <w:rFonts w:ascii="Rubik" w:hAnsi="Rubik" w:cs="Rubik"/>
                <w:b/>
                <w:bCs/>
                <w:color w:val="FF5254"/>
                <w:sz w:val="22"/>
                <w:szCs w:val="22"/>
                <w:vertAlign w:val="superscript"/>
              </w:rPr>
              <w:t>st</w:t>
            </w:r>
            <w:r>
              <w:rPr>
                <w:rFonts w:ascii="Rubik" w:hAnsi="Rubik" w:cs="Rubik"/>
                <w:b/>
                <w:bCs/>
                <w:color w:val="FF5254"/>
                <w:sz w:val="22"/>
                <w:szCs w:val="22"/>
              </w:rPr>
              <w:t xml:space="preserve"> </w:t>
            </w:r>
            <w:r w:rsidR="007514E9">
              <w:rPr>
                <w:rFonts w:ascii="Rubik" w:hAnsi="Rubik" w:cs="Rubik"/>
                <w:b/>
                <w:bCs/>
                <w:color w:val="FF5254"/>
                <w:sz w:val="22"/>
                <w:szCs w:val="22"/>
              </w:rPr>
              <w:t xml:space="preserve">July </w:t>
            </w:r>
          </w:p>
        </w:tc>
      </w:tr>
      <w:tr w:rsidR="0037716C" w:rsidRPr="001E04EB" w14:paraId="7B62A589" w14:textId="77777777" w:rsidTr="00682899">
        <w:trPr>
          <w:trHeight w:val="312"/>
        </w:trPr>
        <w:tc>
          <w:tcPr>
            <w:tcW w:w="4815" w:type="dxa"/>
          </w:tcPr>
          <w:p w14:paraId="40FFEEB6" w14:textId="5B717419" w:rsidR="0037716C" w:rsidRPr="001E04EB" w:rsidRDefault="008A6B95" w:rsidP="00682899">
            <w:pPr>
              <w:rPr>
                <w:rFonts w:ascii="Rubik" w:hAnsi="Rubik" w:cs="Rubik"/>
                <w:sz w:val="22"/>
                <w:szCs w:val="22"/>
              </w:rPr>
            </w:pPr>
            <w:r w:rsidRPr="001E04EB">
              <w:rPr>
                <w:rFonts w:ascii="Rubik" w:hAnsi="Rubik" w:cs="Rubik"/>
                <w:sz w:val="22"/>
                <w:szCs w:val="22"/>
              </w:rPr>
              <w:t>Interviews</w:t>
            </w:r>
          </w:p>
        </w:tc>
        <w:tc>
          <w:tcPr>
            <w:tcW w:w="4201" w:type="dxa"/>
          </w:tcPr>
          <w:p w14:paraId="3575985B" w14:textId="3D19042C" w:rsidR="0037716C" w:rsidRPr="001E04EB" w:rsidRDefault="00112DF3" w:rsidP="00EB093B">
            <w:pPr>
              <w:rPr>
                <w:rFonts w:ascii="Rubik" w:hAnsi="Rubik" w:cs="Rubik"/>
                <w:b/>
                <w:bCs/>
                <w:color w:val="FF5254"/>
                <w:sz w:val="22"/>
                <w:szCs w:val="22"/>
              </w:rPr>
            </w:pPr>
            <w:r>
              <w:rPr>
                <w:rFonts w:ascii="Rubik" w:hAnsi="Rubik" w:cs="Rubik"/>
                <w:b/>
                <w:bCs/>
                <w:color w:val="FF5254"/>
                <w:sz w:val="22"/>
                <w:szCs w:val="22"/>
              </w:rPr>
              <w:t xml:space="preserve">Thursday </w:t>
            </w:r>
            <w:r w:rsidR="002166E1">
              <w:rPr>
                <w:rFonts w:ascii="Rubik" w:hAnsi="Rubik" w:cs="Rubik"/>
                <w:b/>
                <w:bCs/>
                <w:color w:val="FF5254"/>
                <w:sz w:val="22"/>
                <w:szCs w:val="22"/>
              </w:rPr>
              <w:t>31</w:t>
            </w:r>
            <w:r w:rsidR="002166E1" w:rsidRPr="002166E1">
              <w:rPr>
                <w:rFonts w:ascii="Rubik" w:hAnsi="Rubik" w:cs="Rubik"/>
                <w:b/>
                <w:bCs/>
                <w:color w:val="FF5254"/>
                <w:sz w:val="22"/>
                <w:szCs w:val="22"/>
                <w:vertAlign w:val="superscript"/>
              </w:rPr>
              <w:t>st</w:t>
            </w:r>
            <w:r w:rsidR="002166E1">
              <w:rPr>
                <w:rFonts w:ascii="Rubik" w:hAnsi="Rubik" w:cs="Rubik"/>
                <w:b/>
                <w:bCs/>
                <w:color w:val="FF5254"/>
                <w:sz w:val="22"/>
                <w:szCs w:val="22"/>
              </w:rPr>
              <w:t xml:space="preserve"> July </w:t>
            </w:r>
          </w:p>
        </w:tc>
      </w:tr>
    </w:tbl>
    <w:p w14:paraId="127567BE" w14:textId="32401321" w:rsidR="0037716C" w:rsidRPr="001E04EB" w:rsidRDefault="0037716C" w:rsidP="0037716C">
      <w:pPr>
        <w:rPr>
          <w:rFonts w:ascii="Rubik" w:hAnsi="Rubik" w:cs="Rubik"/>
          <w:sz w:val="22"/>
          <w:szCs w:val="22"/>
        </w:rPr>
      </w:pPr>
    </w:p>
    <w:p w14:paraId="173A2F02" w14:textId="77777777" w:rsidR="0014509D" w:rsidRPr="004E1A6E" w:rsidRDefault="0014509D" w:rsidP="0014509D">
      <w:pPr>
        <w:rPr>
          <w:rFonts w:ascii="Rubik" w:hAnsi="Rubik" w:cs="Rubik"/>
          <w:sz w:val="22"/>
          <w:szCs w:val="22"/>
        </w:rPr>
      </w:pPr>
      <w:r w:rsidRPr="004E1A6E">
        <w:rPr>
          <w:rFonts w:ascii="Rubik" w:hAnsi="Rubik" w:cs="Rubik"/>
          <w:sz w:val="22"/>
          <w:szCs w:val="22"/>
        </w:rPr>
        <w:t>If you wish to apply for this position, you will need to supply:</w:t>
      </w:r>
    </w:p>
    <w:p w14:paraId="2E2A1AFF" w14:textId="77777777" w:rsidR="0014509D" w:rsidRPr="004E1A6E" w:rsidRDefault="0014509D" w:rsidP="0014509D">
      <w:pPr>
        <w:rPr>
          <w:rFonts w:ascii="Rubik" w:hAnsi="Rubik" w:cs="Rubik"/>
          <w:sz w:val="22"/>
          <w:szCs w:val="22"/>
        </w:rPr>
      </w:pPr>
    </w:p>
    <w:p w14:paraId="205A761D" w14:textId="77777777" w:rsidR="0014509D" w:rsidRPr="004E1A6E" w:rsidRDefault="0014509D" w:rsidP="0014509D">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A CV</w:t>
      </w:r>
      <w:r w:rsidRPr="004E1A6E">
        <w:rPr>
          <w:rFonts w:ascii="Rubik" w:hAnsi="Rubik" w:cs="Rubik"/>
          <w:sz w:val="22"/>
          <w:szCs w:val="22"/>
        </w:rPr>
        <w:t xml:space="preserve"> setting out your career history, education or qualifications, and other key responsibilities or achievements</w:t>
      </w:r>
      <w:r>
        <w:rPr>
          <w:rFonts w:ascii="Rubik" w:hAnsi="Rubik" w:cs="Rubik"/>
          <w:sz w:val="22"/>
          <w:szCs w:val="22"/>
        </w:rPr>
        <w:t xml:space="preserve"> (2 sides of A4)</w:t>
      </w:r>
      <w:r w:rsidRPr="004E1A6E">
        <w:rPr>
          <w:rFonts w:ascii="Rubik" w:hAnsi="Rubik" w:cs="Rubik"/>
          <w:sz w:val="22"/>
          <w:szCs w:val="22"/>
        </w:rPr>
        <w:t xml:space="preserve">. </w:t>
      </w:r>
      <w:r w:rsidRPr="004E1A6E">
        <w:rPr>
          <w:rFonts w:ascii="Rubik" w:hAnsi="Rubik" w:cs="Rubik"/>
          <w:i/>
          <w:iCs/>
          <w:sz w:val="22"/>
          <w:szCs w:val="22"/>
        </w:rPr>
        <w:t>Plea</w:t>
      </w:r>
      <w:r>
        <w:rPr>
          <w:rFonts w:ascii="Rubik" w:hAnsi="Rubik" w:cs="Rubik"/>
          <w:i/>
          <w:iCs/>
          <w:sz w:val="22"/>
          <w:szCs w:val="22"/>
        </w:rPr>
        <w:t xml:space="preserve">se </w:t>
      </w:r>
      <w:r w:rsidRPr="004E1A6E">
        <w:rPr>
          <w:rFonts w:ascii="Rubik" w:hAnsi="Rubik" w:cs="Rubik"/>
          <w:i/>
          <w:iCs/>
          <w:sz w:val="22"/>
          <w:szCs w:val="22"/>
        </w:rPr>
        <w:t>do not include your name, initials, contact details or references in the CV and the file name.</w:t>
      </w:r>
    </w:p>
    <w:p w14:paraId="49720955" w14:textId="77777777" w:rsidR="0014509D" w:rsidRPr="004E1A6E" w:rsidRDefault="0014509D" w:rsidP="0014509D">
      <w:pPr>
        <w:pStyle w:val="ListParagraph"/>
        <w:ind w:left="714"/>
        <w:contextualSpacing w:val="0"/>
        <w:rPr>
          <w:rFonts w:ascii="Rubik" w:hAnsi="Rubik" w:cs="Rubik"/>
          <w:sz w:val="22"/>
          <w:szCs w:val="22"/>
        </w:rPr>
      </w:pPr>
    </w:p>
    <w:p w14:paraId="36DCD0B4" w14:textId="77777777" w:rsidR="0014509D" w:rsidRPr="004E1A6E" w:rsidRDefault="0014509D" w:rsidP="0014509D">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A supporting statement</w:t>
      </w:r>
      <w:r w:rsidRPr="004E1A6E">
        <w:rPr>
          <w:rFonts w:ascii="Rubik" w:hAnsi="Rubik" w:cs="Rubik"/>
          <w:sz w:val="22"/>
          <w:szCs w:val="22"/>
        </w:rPr>
        <w:t xml:space="preserve"> (1500 words or up to 2 sides of A4) highlighting your suitability for the role and how you meet the criteria listed on the </w:t>
      </w:r>
      <w:r w:rsidRPr="004E1A6E">
        <w:rPr>
          <w:rFonts w:ascii="Rubik" w:hAnsi="Rubik" w:cs="Rubik"/>
          <w:b/>
          <w:bCs/>
          <w:sz w:val="22"/>
          <w:szCs w:val="22"/>
        </w:rPr>
        <w:t>Person Specification</w:t>
      </w:r>
      <w:r w:rsidRPr="004E1A6E">
        <w:rPr>
          <w:rFonts w:ascii="Rubik" w:hAnsi="Rubik" w:cs="Rubik"/>
          <w:sz w:val="22"/>
          <w:szCs w:val="22"/>
        </w:rPr>
        <w:t xml:space="preserve">. </w:t>
      </w:r>
      <w:r w:rsidRPr="004E1A6E">
        <w:rPr>
          <w:rFonts w:ascii="Rubik" w:hAnsi="Rubik" w:cs="Rubik"/>
          <w:i/>
          <w:iCs/>
          <w:sz w:val="22"/>
          <w:szCs w:val="22"/>
        </w:rPr>
        <w:t>Please do not include your name, contact details or address.</w:t>
      </w:r>
    </w:p>
    <w:p w14:paraId="503F6687" w14:textId="77777777" w:rsidR="0014509D" w:rsidRPr="004E1A6E" w:rsidRDefault="0014509D" w:rsidP="0014509D">
      <w:pPr>
        <w:pStyle w:val="ListParagraph"/>
        <w:rPr>
          <w:rFonts w:ascii="Rubik" w:hAnsi="Rubik" w:cs="Rubik"/>
          <w:sz w:val="22"/>
          <w:szCs w:val="22"/>
        </w:rPr>
      </w:pPr>
    </w:p>
    <w:p w14:paraId="2B4D1A6B" w14:textId="77777777" w:rsidR="0014509D" w:rsidRPr="004E1A6E" w:rsidRDefault="0014509D" w:rsidP="0014509D">
      <w:pPr>
        <w:pStyle w:val="ListParagraph"/>
        <w:ind w:left="714"/>
        <w:contextualSpacing w:val="0"/>
        <w:rPr>
          <w:rFonts w:ascii="Rubik" w:hAnsi="Rubik" w:cs="Rubik"/>
          <w:sz w:val="22"/>
          <w:szCs w:val="22"/>
        </w:rPr>
      </w:pPr>
      <w:r w:rsidRPr="004E1A6E">
        <w:rPr>
          <w:rFonts w:ascii="Rubik" w:hAnsi="Rubik" w:cs="Rubik"/>
          <w:sz w:val="22"/>
          <w:szCs w:val="22"/>
        </w:rPr>
        <w:t xml:space="preserve">The supporting statement is an </w:t>
      </w:r>
      <w:r>
        <w:rPr>
          <w:rFonts w:ascii="Rubik" w:hAnsi="Rubik" w:cs="Rubik"/>
          <w:sz w:val="22"/>
          <w:szCs w:val="22"/>
        </w:rPr>
        <w:t xml:space="preserve">essential </w:t>
      </w:r>
      <w:r w:rsidRPr="004E1A6E">
        <w:rPr>
          <w:rFonts w:ascii="Rubik" w:hAnsi="Rubik" w:cs="Rubik"/>
          <w:sz w:val="22"/>
          <w:szCs w:val="22"/>
        </w:rPr>
        <w:t xml:space="preserve">part of your application and will be assessed </w:t>
      </w:r>
      <w:r>
        <w:rPr>
          <w:rFonts w:ascii="Rubik" w:hAnsi="Rubik" w:cs="Rubik"/>
          <w:sz w:val="22"/>
          <w:szCs w:val="22"/>
        </w:rPr>
        <w:t>for shortlisting purposes</w:t>
      </w:r>
      <w:r w:rsidRPr="004E1A6E">
        <w:rPr>
          <w:rFonts w:ascii="Rubik" w:hAnsi="Rubik" w:cs="Rubik"/>
          <w:sz w:val="22"/>
          <w:szCs w:val="22"/>
        </w:rPr>
        <w:t>.</w:t>
      </w:r>
    </w:p>
    <w:p w14:paraId="47FB3863" w14:textId="77777777" w:rsidR="0014509D" w:rsidRPr="004E1A6E" w:rsidRDefault="0014509D" w:rsidP="0014509D">
      <w:pPr>
        <w:rPr>
          <w:rFonts w:ascii="Rubik" w:hAnsi="Rubik" w:cs="Rubik"/>
          <w:sz w:val="22"/>
          <w:szCs w:val="22"/>
        </w:rPr>
      </w:pPr>
    </w:p>
    <w:p w14:paraId="0BAF0CAD" w14:textId="77777777" w:rsidR="0014509D" w:rsidRPr="004E1A6E" w:rsidRDefault="0014509D" w:rsidP="0014509D">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Completed diversity and adjustment questions</w:t>
      </w:r>
      <w:r w:rsidRPr="004E1A6E">
        <w:rPr>
          <w:rFonts w:ascii="Rubik" w:hAnsi="Rubik" w:cs="Rubik"/>
          <w:sz w:val="22"/>
          <w:szCs w:val="22"/>
        </w:rPr>
        <w:t xml:space="preserve"> – Your data will be stored separately from your application and will at no time be connected to you or your application by the shortlisting panel.</w:t>
      </w:r>
    </w:p>
    <w:p w14:paraId="5586131A" w14:textId="77777777" w:rsidR="0014509D" w:rsidRPr="004E1A6E" w:rsidRDefault="0014509D" w:rsidP="0014509D">
      <w:pPr>
        <w:rPr>
          <w:rFonts w:ascii="Rubik" w:hAnsi="Rubik" w:cs="Rubik"/>
          <w:sz w:val="22"/>
          <w:szCs w:val="22"/>
        </w:rPr>
      </w:pPr>
    </w:p>
    <w:p w14:paraId="1397A683" w14:textId="77777777" w:rsidR="0014509D" w:rsidRPr="004E375A" w:rsidRDefault="0014509D" w:rsidP="0014509D">
      <w:pPr>
        <w:rPr>
          <w:rFonts w:ascii="Rubik" w:hAnsi="Rubik" w:cs="Rubik"/>
          <w:b/>
          <w:bCs/>
          <w:sz w:val="22"/>
          <w:szCs w:val="22"/>
        </w:rPr>
      </w:pPr>
      <w:r w:rsidRPr="004E375A">
        <w:rPr>
          <w:rFonts w:ascii="Rubik" w:hAnsi="Rubik" w:cs="Rubik"/>
          <w:b/>
          <w:bCs/>
          <w:sz w:val="22"/>
          <w:szCs w:val="22"/>
        </w:rPr>
        <w:t xml:space="preserve">To apply, visit our careers site: </w:t>
      </w:r>
      <w:hyperlink r:id="rId23" w:history="1">
        <w:r w:rsidRPr="004E375A">
          <w:rPr>
            <w:rStyle w:val="Hyperlink"/>
            <w:rFonts w:ascii="Rubik" w:hAnsi="Rubik" w:cs="Rubik"/>
            <w:b/>
            <w:bCs/>
            <w:sz w:val="22"/>
            <w:szCs w:val="22"/>
          </w:rPr>
          <w:t>https://jobs.nhyouthcentre.org.uk</w:t>
        </w:r>
      </w:hyperlink>
    </w:p>
    <w:p w14:paraId="3BDBAFCE" w14:textId="77777777" w:rsidR="0014509D" w:rsidRPr="004E1A6E" w:rsidRDefault="0014509D" w:rsidP="0014509D">
      <w:pPr>
        <w:rPr>
          <w:rFonts w:ascii="Rubik" w:hAnsi="Rubik" w:cs="Rubik"/>
          <w:sz w:val="22"/>
          <w:szCs w:val="22"/>
        </w:rPr>
      </w:pPr>
    </w:p>
    <w:p w14:paraId="75F43EDC" w14:textId="77777777" w:rsidR="0014509D" w:rsidRPr="004E1A6E" w:rsidRDefault="0014509D" w:rsidP="0014509D">
      <w:pPr>
        <w:rPr>
          <w:rFonts w:ascii="Rubik" w:hAnsi="Rubik" w:cs="Rubik"/>
          <w:sz w:val="22"/>
          <w:szCs w:val="22"/>
        </w:rPr>
      </w:pPr>
      <w:r w:rsidRPr="004E1A6E">
        <w:rPr>
          <w:rFonts w:ascii="Rubik" w:hAnsi="Rubik" w:cs="Rubik"/>
          <w:sz w:val="22"/>
          <w:szCs w:val="22"/>
        </w:rPr>
        <w:t xml:space="preserve">We do not consider incomplete applications. </w:t>
      </w:r>
    </w:p>
    <w:p w14:paraId="361C73A3" w14:textId="77777777" w:rsidR="0014509D" w:rsidRPr="004E1A6E" w:rsidRDefault="0014509D" w:rsidP="0014509D">
      <w:pPr>
        <w:rPr>
          <w:rFonts w:ascii="Rubik" w:hAnsi="Rubik" w:cs="Rubik"/>
          <w:sz w:val="22"/>
          <w:szCs w:val="22"/>
        </w:rPr>
      </w:pPr>
    </w:p>
    <w:p w14:paraId="7C8CF579" w14:textId="77777777" w:rsidR="0014509D" w:rsidRPr="004E1A6E" w:rsidRDefault="0014509D" w:rsidP="0014509D">
      <w:pPr>
        <w:rPr>
          <w:rFonts w:ascii="Rubik" w:hAnsi="Rubik" w:cs="Rubik"/>
          <w:sz w:val="22"/>
          <w:szCs w:val="22"/>
        </w:rPr>
      </w:pPr>
      <w:r w:rsidRPr="004E1A6E">
        <w:rPr>
          <w:rFonts w:ascii="Rubik" w:hAnsi="Rubik" w:cs="Rubik"/>
          <w:sz w:val="22"/>
          <w:szCs w:val="22"/>
        </w:rPr>
        <w:t>You will be notified if you have not been shortlisted. However, we are unfortunately unable to provide each individual application with feedback.</w:t>
      </w:r>
    </w:p>
    <w:p w14:paraId="46B22B2D" w14:textId="77777777" w:rsidR="0014509D" w:rsidRPr="004E1A6E" w:rsidRDefault="0014509D" w:rsidP="0014509D">
      <w:pPr>
        <w:rPr>
          <w:rFonts w:ascii="Rubik" w:hAnsi="Rubik" w:cs="Rubik"/>
          <w:sz w:val="22"/>
          <w:szCs w:val="22"/>
        </w:rPr>
      </w:pPr>
    </w:p>
    <w:p w14:paraId="3C2F3FE1" w14:textId="77777777" w:rsidR="0014509D" w:rsidRPr="004E1A6E" w:rsidRDefault="0014509D" w:rsidP="0014509D">
      <w:pPr>
        <w:rPr>
          <w:rFonts w:ascii="Rubik" w:hAnsi="Rubik" w:cs="Rubik"/>
          <w:sz w:val="22"/>
          <w:szCs w:val="22"/>
        </w:rPr>
      </w:pPr>
      <w:r w:rsidRPr="004E1A6E">
        <w:rPr>
          <w:rFonts w:ascii="Rubik" w:hAnsi="Rubik" w:cs="Rubik"/>
          <w:sz w:val="22"/>
          <w:szCs w:val="22"/>
        </w:rPr>
        <w:t xml:space="preserve">If you have any questions or would like to arrange a call to discuss the role, please feel free to email us at </w:t>
      </w:r>
      <w:hyperlink r:id="rId24" w:history="1">
        <w:r w:rsidRPr="00873638">
          <w:rPr>
            <w:rStyle w:val="Hyperlink"/>
            <w:rFonts w:ascii="Rubik" w:hAnsi="Rubik" w:cs="Rubik"/>
            <w:sz w:val="22"/>
            <w:szCs w:val="22"/>
          </w:rPr>
          <w:t>recruitment@nhyouthcentre.org.uk</w:t>
        </w:r>
      </w:hyperlink>
      <w:r>
        <w:rPr>
          <w:rFonts w:ascii="Rubik" w:hAnsi="Rubik" w:cs="Rubik"/>
          <w:sz w:val="22"/>
          <w:szCs w:val="22"/>
        </w:rPr>
        <w:t xml:space="preserve"> </w:t>
      </w:r>
      <w:r w:rsidRPr="004E1A6E">
        <w:rPr>
          <w:rFonts w:ascii="Rubik" w:hAnsi="Rubik" w:cs="Rubik"/>
          <w:sz w:val="22"/>
          <w:szCs w:val="22"/>
        </w:rPr>
        <w:t>or call 0207 388 5560.</w:t>
      </w:r>
    </w:p>
    <w:p w14:paraId="7BB26F1B" w14:textId="77777777" w:rsidR="0014509D" w:rsidRPr="004E1A6E" w:rsidRDefault="0014509D" w:rsidP="0014509D">
      <w:pPr>
        <w:spacing w:after="160" w:line="259" w:lineRule="auto"/>
        <w:rPr>
          <w:rFonts w:ascii="Rubik" w:hAnsi="Rubik" w:cs="Rubik"/>
          <w:sz w:val="22"/>
          <w:szCs w:val="22"/>
        </w:rPr>
      </w:pPr>
      <w:r w:rsidRPr="004E1A6E">
        <w:rPr>
          <w:rFonts w:ascii="Rubik" w:hAnsi="Rubik" w:cs="Rubik"/>
          <w:sz w:val="22"/>
          <w:szCs w:val="22"/>
        </w:rPr>
        <w:br w:type="page"/>
      </w:r>
    </w:p>
    <w:p w14:paraId="6E830DC7" w14:textId="41F66A69" w:rsidR="00C236B9" w:rsidRPr="001E04EB" w:rsidRDefault="0014509D" w:rsidP="0037716C">
      <w:pPr>
        <w:rPr>
          <w:rFonts w:ascii="Rubik" w:hAnsi="Rubik" w:cs="Rubik"/>
          <w:sz w:val="23"/>
          <w:szCs w:val="23"/>
        </w:rPr>
      </w:pPr>
      <w:r w:rsidRPr="001E04EB">
        <w:rPr>
          <w:rFonts w:ascii="Rubik" w:hAnsi="Rubik" w:cs="Rubik"/>
          <w:noProof/>
          <w:szCs w:val="24"/>
        </w:rPr>
        <w:lastRenderedPageBreak/>
        <w:drawing>
          <wp:anchor distT="0" distB="0" distL="114300" distR="114300" simplePos="0" relativeHeight="251658257" behindDoc="1" locked="0" layoutInCell="1" allowOverlap="1" wp14:anchorId="26CE06C5" wp14:editId="0F64893C">
            <wp:simplePos x="0" y="0"/>
            <wp:positionH relativeFrom="page">
              <wp:posOffset>17584</wp:posOffset>
            </wp:positionH>
            <wp:positionV relativeFrom="paragraph">
              <wp:posOffset>-1341413</wp:posOffset>
            </wp:positionV>
            <wp:extent cx="7602855" cy="10754360"/>
            <wp:effectExtent l="0" t="0" r="0" b="8890"/>
            <wp:wrapNone/>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10;&#10;Description automatically generated"/>
                    <pic:cNvPicPr/>
                  </pic:nvPicPr>
                  <pic:blipFill>
                    <a:blip r:embed="rId11"/>
                    <a:stretch>
                      <a:fillRect/>
                    </a:stretch>
                  </pic:blipFill>
                  <pic:spPr>
                    <a:xfrm>
                      <a:off x="0" y="0"/>
                      <a:ext cx="7602855" cy="10754360"/>
                    </a:xfrm>
                    <a:prstGeom prst="rect">
                      <a:avLst/>
                    </a:prstGeom>
                  </pic:spPr>
                </pic:pic>
              </a:graphicData>
            </a:graphic>
            <wp14:sizeRelH relativeFrom="page">
              <wp14:pctWidth>0</wp14:pctWidth>
            </wp14:sizeRelH>
            <wp14:sizeRelV relativeFrom="page">
              <wp14:pctHeight>0</wp14:pctHeight>
            </wp14:sizeRelV>
          </wp:anchor>
        </w:drawing>
      </w:r>
    </w:p>
    <w:p w14:paraId="243FB686" w14:textId="6BEE2A8E" w:rsidR="00610F7C" w:rsidRPr="001E04EB" w:rsidRDefault="00610F7C" w:rsidP="006942E3">
      <w:pPr>
        <w:rPr>
          <w:rFonts w:ascii="Rubik" w:hAnsi="Rubik" w:cs="Rubik"/>
          <w:sz w:val="22"/>
          <w:szCs w:val="22"/>
        </w:rPr>
      </w:pPr>
    </w:p>
    <w:p w14:paraId="1F4E16A2" w14:textId="754A644A" w:rsidR="007B4D98" w:rsidRPr="001E04EB" w:rsidRDefault="00261350" w:rsidP="00E94860">
      <w:pPr>
        <w:spacing w:after="160" w:line="259" w:lineRule="auto"/>
        <w:rPr>
          <w:rFonts w:ascii="Rubik" w:hAnsi="Rubik" w:cs="Rubik"/>
          <w:szCs w:val="24"/>
        </w:rPr>
      </w:pPr>
      <w:r w:rsidRPr="001E04EB">
        <w:rPr>
          <w:rFonts w:ascii="Rubik" w:hAnsi="Rubik" w:cs="Rubik"/>
          <w:noProof/>
          <w:szCs w:val="24"/>
        </w:rPr>
        <mc:AlternateContent>
          <mc:Choice Requires="wps">
            <w:drawing>
              <wp:anchor distT="45720" distB="45720" distL="114300" distR="114300" simplePos="0" relativeHeight="251658247" behindDoc="0" locked="0" layoutInCell="1" allowOverlap="1" wp14:anchorId="30557143" wp14:editId="477F2E23">
                <wp:simplePos x="0" y="0"/>
                <wp:positionH relativeFrom="margin">
                  <wp:align>center</wp:align>
                </wp:positionH>
                <wp:positionV relativeFrom="paragraph">
                  <wp:posOffset>3893283</wp:posOffset>
                </wp:positionV>
                <wp:extent cx="4730115" cy="210439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2104390"/>
                        </a:xfrm>
                        <a:prstGeom prst="rect">
                          <a:avLst/>
                        </a:prstGeom>
                        <a:noFill/>
                        <a:ln w="9525">
                          <a:noFill/>
                          <a:miter lim="800000"/>
                          <a:headEnd/>
                          <a:tailEnd/>
                        </a:ln>
                      </wps:spPr>
                      <wps:txb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57143" id="_x0000_s1032" type="#_x0000_t202" style="position:absolute;margin-left:0;margin-top:306.55pt;width:372.45pt;height:165.7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" filled="f" stroked="f">
                <v:textbo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v:textbox>
                <w10:wrap type="square" anchorx="margin"/>
              </v:shape>
            </w:pict>
          </mc:Fallback>
        </mc:AlternateContent>
      </w:r>
      <w:r w:rsidR="00E94860" w:rsidRPr="001E04EB">
        <w:rPr>
          <w:rFonts w:ascii="Rubik" w:hAnsi="Rubik" w:cs="Rubik"/>
          <w:noProof/>
          <w:szCs w:val="24"/>
        </w:rPr>
        <mc:AlternateContent>
          <mc:Choice Requires="wps">
            <w:drawing>
              <wp:anchor distT="45720" distB="45720" distL="114300" distR="114300" simplePos="0" relativeHeight="251658240" behindDoc="0" locked="0" layoutInCell="1" allowOverlap="1" wp14:anchorId="40E2293F" wp14:editId="3C7FBAA0">
                <wp:simplePos x="0" y="0"/>
                <wp:positionH relativeFrom="margin">
                  <wp:align>center</wp:align>
                </wp:positionH>
                <wp:positionV relativeFrom="paragraph">
                  <wp:posOffset>1615831</wp:posOffset>
                </wp:positionV>
                <wp:extent cx="6029325" cy="16440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44015"/>
                        </a:xfrm>
                        <a:prstGeom prst="rect">
                          <a:avLst/>
                        </a:prstGeom>
                        <a:noFill/>
                        <a:ln w="9525">
                          <a:noFill/>
                          <a:miter lim="800000"/>
                          <a:headEnd/>
                          <a:tailEnd/>
                        </a:ln>
                      </wps:spPr>
                      <wps:txb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2293F" id="_x0000_s1033" type="#_x0000_t202" style="position:absolute;margin-left:0;margin-top:127.25pt;width:474.75pt;height:129.4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" filled="f" stroked="f">
                <v:textbo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v:textbox>
                <w10:wrap type="square" anchorx="margin"/>
              </v:shape>
            </w:pict>
          </mc:Fallback>
        </mc:AlternateContent>
      </w:r>
    </w:p>
    <w:sectPr w:rsidR="007B4D98" w:rsidRPr="001E04EB" w:rsidSect="00B51121">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5D2C1" w14:textId="77777777" w:rsidR="006A7944" w:rsidRDefault="006A7944" w:rsidP="0099640A">
      <w:r>
        <w:separator/>
      </w:r>
    </w:p>
  </w:endnote>
  <w:endnote w:type="continuationSeparator" w:id="0">
    <w:p w14:paraId="643B1881" w14:textId="77777777" w:rsidR="006A7944" w:rsidRDefault="006A7944" w:rsidP="0099640A">
      <w:r>
        <w:continuationSeparator/>
      </w:r>
    </w:p>
  </w:endnote>
  <w:endnote w:type="continuationNotice" w:id="1">
    <w:p w14:paraId="79FADFD7" w14:textId="77777777" w:rsidR="006A7944" w:rsidRDefault="006A7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Rubik">
    <w:panose1 w:val="00000000000000000000"/>
    <w:charset w:val="00"/>
    <w:family w:val="auto"/>
    <w:pitch w:val="variable"/>
    <w:sig w:usb0="A0000A6F" w:usb1="4000205B" w:usb2="00000000" w:usb3="00000000" w:csb0="000000B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ubik Medium">
    <w:altName w:val="Arial"/>
    <w:panose1 w:val="00000000000000000000"/>
    <w:charset w:val="00"/>
    <w:family w:val="auto"/>
    <w:pitch w:val="variable"/>
    <w:sig w:usb0="A0000A6F" w:usb1="4000205B" w:usb2="00000000" w:usb3="00000000" w:csb0="000000B7" w:csb1="00000000"/>
  </w:font>
  <w:font w:name="Rubik SemiBold">
    <w:altName w:val="Arial"/>
    <w:panose1 w:val="00000000000000000000"/>
    <w:charset w:val="00"/>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B14C" w14:textId="25702256" w:rsidR="009A4E2F" w:rsidRDefault="009A4E2F">
    <w:pPr>
      <w:pStyle w:val="Footer"/>
    </w:pPr>
  </w:p>
  <w:p w14:paraId="2E6280E7" w14:textId="77777777" w:rsidR="009A4E2F" w:rsidRDefault="009A4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2E75A" w14:textId="77777777" w:rsidR="006A7944" w:rsidRDefault="006A7944" w:rsidP="0099640A">
      <w:r>
        <w:separator/>
      </w:r>
    </w:p>
  </w:footnote>
  <w:footnote w:type="continuationSeparator" w:id="0">
    <w:p w14:paraId="6C65EF62" w14:textId="77777777" w:rsidR="006A7944" w:rsidRDefault="006A7944" w:rsidP="0099640A">
      <w:r>
        <w:continuationSeparator/>
      </w:r>
    </w:p>
  </w:footnote>
  <w:footnote w:type="continuationNotice" w:id="1">
    <w:p w14:paraId="3F3144B0" w14:textId="77777777" w:rsidR="006A7944" w:rsidRDefault="006A79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D91F" w14:textId="4B0B07E3" w:rsidR="00760AF9" w:rsidRPr="00F00657" w:rsidRDefault="00F00657" w:rsidP="000F37C4">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0" behindDoc="1" locked="0" layoutInCell="1" allowOverlap="1" wp14:anchorId="013A6D6E" wp14:editId="6F8EE55A">
          <wp:simplePos x="0" y="0"/>
          <wp:positionH relativeFrom="page">
            <wp:posOffset>6390005</wp:posOffset>
          </wp:positionH>
          <wp:positionV relativeFrom="paragraph">
            <wp:posOffset>-250825</wp:posOffset>
          </wp:positionV>
          <wp:extent cx="1009015" cy="1009015"/>
          <wp:effectExtent l="0" t="0" r="0" b="0"/>
          <wp:wrapTight wrapText="bothSides">
            <wp:wrapPolygon edited="0">
              <wp:start x="3262" y="1631"/>
              <wp:lineTo x="2855" y="11011"/>
              <wp:lineTo x="4486" y="18351"/>
              <wp:lineTo x="5709" y="18759"/>
              <wp:lineTo x="13050" y="19575"/>
              <wp:lineTo x="15497" y="19575"/>
              <wp:lineTo x="18351" y="17536"/>
              <wp:lineTo x="17943" y="15497"/>
              <wp:lineTo x="16720" y="15497"/>
              <wp:lineTo x="18759" y="12642"/>
              <wp:lineTo x="17943" y="1631"/>
              <wp:lineTo x="3262" y="1631"/>
            </wp:wrapPolygon>
          </wp:wrapTight>
          <wp:docPr id="22" name="Picture 22"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009015" cy="1009015"/>
                  </a:xfrm>
                  <a:prstGeom prst="rect">
                    <a:avLst/>
                  </a:prstGeom>
                </pic:spPr>
              </pic:pic>
            </a:graphicData>
          </a:graphic>
          <wp14:sizeRelH relativeFrom="page">
            <wp14:pctWidth>0</wp14:pctWidth>
          </wp14:sizeRelH>
          <wp14:sizeRelV relativeFrom="page">
            <wp14:pctHeight>0</wp14:pctHeight>
          </wp14:sizeRelV>
        </wp:anchor>
      </w:drawing>
    </w:r>
    <w:r w:rsidR="00BD775B" w:rsidRPr="00F00657">
      <w:rPr>
        <w:rFonts w:ascii="Rubik" w:hAnsi="Rubik" w:cs="Rubik"/>
        <w:b/>
        <w:color w:val="0F2861"/>
        <w:sz w:val="32"/>
        <w:szCs w:val="32"/>
      </w:rPr>
      <w:t>New Horizon Youth Centre</w:t>
    </w:r>
    <w:r w:rsidR="00760AF9" w:rsidRPr="00F00657">
      <w:rPr>
        <w:rFonts w:ascii="Rubik" w:hAnsi="Rubik" w:cs="Rubik"/>
        <w:b/>
        <w:color w:val="0F2861"/>
        <w:sz w:val="32"/>
        <w:szCs w:val="32"/>
      </w:rPr>
      <w:t xml:space="preserve"> </w:t>
    </w:r>
  </w:p>
  <w:p w14:paraId="3754E50A" w14:textId="13B42A5B" w:rsidR="002776B4" w:rsidRPr="00F00657" w:rsidRDefault="004B23EA" w:rsidP="000812C6">
    <w:pPr>
      <w:tabs>
        <w:tab w:val="left" w:pos="5394"/>
      </w:tabs>
      <w:spacing w:after="60"/>
      <w:rPr>
        <w:rFonts w:ascii="Rubik" w:hAnsi="Rubik" w:cs="Rubik"/>
        <w:bCs/>
        <w:color w:val="0F2861"/>
      </w:rPr>
    </w:pPr>
    <w:r>
      <w:rPr>
        <w:rFonts w:ascii="Rubik" w:hAnsi="Rubik" w:cs="Rubik"/>
        <w:bCs/>
        <w:color w:val="0F2861"/>
      </w:rPr>
      <w:t>London Youth Gateway Programme Manager</w:t>
    </w:r>
  </w:p>
  <w:p w14:paraId="1B08E18B" w14:textId="3161BAAD" w:rsidR="00F00657" w:rsidRPr="00F00657" w:rsidRDefault="002776B4" w:rsidP="002776B4">
    <w:pPr>
      <w:spacing w:after="60"/>
      <w:rPr>
        <w:rFonts w:ascii="Rubik" w:hAnsi="Rubik" w:cs="Rubik"/>
        <w:bCs/>
        <w:color w:val="0F2861"/>
      </w:rPr>
    </w:pPr>
    <w:r w:rsidRPr="00F00657">
      <w:rPr>
        <w:rFonts w:ascii="Rubik" w:hAnsi="Rubik" w:cs="Rubik"/>
        <w:bCs/>
        <w:color w:val="0F2861"/>
      </w:rPr>
      <w:t xml:space="preserve">Job Application Pack, </w:t>
    </w:r>
    <w:r w:rsidR="00535C44">
      <w:rPr>
        <w:rFonts w:ascii="Rubik" w:hAnsi="Rubik" w:cs="Rubik"/>
        <w:bCs/>
        <w:color w:val="0F2861"/>
      </w:rPr>
      <w:t>June</w:t>
    </w:r>
    <w:r w:rsidR="004B23EA">
      <w:rPr>
        <w:rFonts w:ascii="Rubik" w:hAnsi="Rubik" w:cs="Rubik"/>
        <w:bCs/>
        <w:color w:val="0F2861"/>
      </w:rPr>
      <w:t xml:space="preserve"> 2025</w:t>
    </w:r>
  </w:p>
  <w:p w14:paraId="7F59FE27" w14:textId="6834B79F" w:rsidR="000A7393" w:rsidRPr="00F00657" w:rsidRDefault="000A7393" w:rsidP="00366BC2">
    <w:pPr>
      <w:spacing w:after="60"/>
      <w:rPr>
        <w:rFonts w:ascii="Rubik" w:hAnsi="Rubik" w:cs="Rubik"/>
        <w:color w:val="0F286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0705" w14:textId="77777777" w:rsidR="000812C6" w:rsidRPr="00F00657" w:rsidRDefault="000812C6" w:rsidP="000812C6">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1" behindDoc="1" locked="0" layoutInCell="1" allowOverlap="1" wp14:anchorId="4DFB3D18" wp14:editId="3A638E39">
          <wp:simplePos x="0" y="0"/>
          <wp:positionH relativeFrom="page">
            <wp:posOffset>6040665</wp:posOffset>
          </wp:positionH>
          <wp:positionV relativeFrom="paragraph">
            <wp:posOffset>-254272</wp:posOffset>
          </wp:positionV>
          <wp:extent cx="1356360" cy="1356360"/>
          <wp:effectExtent l="0" t="0" r="0" b="0"/>
          <wp:wrapTight wrapText="bothSides">
            <wp:wrapPolygon edited="0">
              <wp:start x="3034" y="2124"/>
              <wp:lineTo x="3034" y="12438"/>
              <wp:lineTo x="5157" y="17292"/>
              <wp:lineTo x="5461" y="19112"/>
              <wp:lineTo x="16079" y="19112"/>
              <wp:lineTo x="16382" y="18506"/>
              <wp:lineTo x="17899" y="17292"/>
              <wp:lineTo x="18202" y="2124"/>
              <wp:lineTo x="3034" y="2124"/>
            </wp:wrapPolygon>
          </wp:wrapTight>
          <wp:docPr id="23" name="Picture 23"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sidRPr="00F00657">
      <w:rPr>
        <w:rFonts w:ascii="Rubik" w:hAnsi="Rubik" w:cs="Rubik"/>
        <w:b/>
        <w:color w:val="0F2861"/>
        <w:sz w:val="32"/>
        <w:szCs w:val="32"/>
      </w:rPr>
      <w:t xml:space="preserve">New Horizon Youth Centre </w:t>
    </w:r>
  </w:p>
  <w:p w14:paraId="771310DF" w14:textId="7B0AF694" w:rsidR="000812C6" w:rsidRPr="00F00657" w:rsidRDefault="00444AB0" w:rsidP="000812C6">
    <w:pPr>
      <w:tabs>
        <w:tab w:val="left" w:pos="5394"/>
      </w:tabs>
      <w:spacing w:after="60"/>
      <w:rPr>
        <w:rFonts w:ascii="Rubik" w:hAnsi="Rubik" w:cs="Rubik"/>
        <w:bCs/>
        <w:color w:val="0F2861"/>
      </w:rPr>
    </w:pPr>
    <w:r>
      <w:rPr>
        <w:rFonts w:ascii="Rubik" w:hAnsi="Rubik" w:cs="Rubik"/>
        <w:bCs/>
        <w:color w:val="0F2861"/>
      </w:rPr>
      <w:t>London Youth Gateway Programme Manager</w:t>
    </w:r>
  </w:p>
  <w:p w14:paraId="23102EA4" w14:textId="0C978341" w:rsidR="00314D9D" w:rsidRDefault="000812C6" w:rsidP="00444AB0">
    <w:pPr>
      <w:spacing w:after="60"/>
    </w:pPr>
    <w:r w:rsidRPr="00F00657">
      <w:rPr>
        <w:rFonts w:ascii="Rubik" w:hAnsi="Rubik" w:cs="Rubik"/>
        <w:bCs/>
        <w:color w:val="0F2861"/>
      </w:rPr>
      <w:t xml:space="preserve">Job Application Pack, </w:t>
    </w:r>
    <w:r w:rsidR="00444AB0">
      <w:rPr>
        <w:rFonts w:ascii="Rubik" w:hAnsi="Rubik" w:cs="Rubik"/>
        <w:bCs/>
        <w:color w:val="0F2861"/>
      </w:rPr>
      <w:t>June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6568"/>
    <w:multiLevelType w:val="hybridMultilevel"/>
    <w:tmpl w:val="6E16C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AE6B4F"/>
    <w:multiLevelType w:val="multilevel"/>
    <w:tmpl w:val="EE8E3D5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BC542E"/>
    <w:multiLevelType w:val="hybridMultilevel"/>
    <w:tmpl w:val="F690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C1B21"/>
    <w:multiLevelType w:val="hybridMultilevel"/>
    <w:tmpl w:val="57BC1A72"/>
    <w:lvl w:ilvl="0" w:tplc="4CB2A8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592B9D"/>
    <w:multiLevelType w:val="hybridMultilevel"/>
    <w:tmpl w:val="3B64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B7D89"/>
    <w:multiLevelType w:val="hybridMultilevel"/>
    <w:tmpl w:val="919A4800"/>
    <w:lvl w:ilvl="0" w:tplc="FFFFFFF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 w15:restartNumberingAfterBreak="0">
    <w:nsid w:val="0DA05E3B"/>
    <w:multiLevelType w:val="hybridMultilevel"/>
    <w:tmpl w:val="8BFA932C"/>
    <w:lvl w:ilvl="0" w:tplc="FFFFFFF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B124DF"/>
    <w:multiLevelType w:val="multilevel"/>
    <w:tmpl w:val="EE8E3D5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1B33F51"/>
    <w:multiLevelType w:val="hybridMultilevel"/>
    <w:tmpl w:val="17624E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4117499"/>
    <w:multiLevelType w:val="hybridMultilevel"/>
    <w:tmpl w:val="E1BC92DC"/>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E230C7"/>
    <w:multiLevelType w:val="hybridMultilevel"/>
    <w:tmpl w:val="D84C6BA6"/>
    <w:lvl w:ilvl="0" w:tplc="0809000F">
      <w:start w:val="1"/>
      <w:numFmt w:val="decimal"/>
      <w:lvlText w:val="%1."/>
      <w:lvlJc w:val="left"/>
      <w:pPr>
        <w:ind w:left="720" w:hanging="360"/>
      </w:pPr>
      <w:rPr>
        <w:rFonts w:hint="default"/>
      </w:rPr>
    </w:lvl>
    <w:lvl w:ilvl="1" w:tplc="42B8F6E2">
      <w:start w:val="1"/>
      <w:numFmt w:val="bullet"/>
      <w:lvlText w:val="o"/>
      <w:lvlJc w:val="left"/>
      <w:pPr>
        <w:ind w:left="1440" w:hanging="360"/>
      </w:pPr>
      <w:rPr>
        <w:rFonts w:ascii="Courier New" w:hAnsi="Courier New" w:hint="default"/>
      </w:rPr>
    </w:lvl>
    <w:lvl w:ilvl="2" w:tplc="C32AAEA2">
      <w:start w:val="1"/>
      <w:numFmt w:val="bullet"/>
      <w:lvlText w:val=""/>
      <w:lvlJc w:val="left"/>
      <w:pPr>
        <w:ind w:left="2160" w:hanging="360"/>
      </w:pPr>
      <w:rPr>
        <w:rFonts w:ascii="Wingdings" w:hAnsi="Wingdings" w:hint="default"/>
      </w:rPr>
    </w:lvl>
    <w:lvl w:ilvl="3" w:tplc="2A72A158">
      <w:start w:val="1"/>
      <w:numFmt w:val="bullet"/>
      <w:lvlText w:val=""/>
      <w:lvlJc w:val="left"/>
      <w:pPr>
        <w:ind w:left="2880" w:hanging="360"/>
      </w:pPr>
      <w:rPr>
        <w:rFonts w:ascii="Symbol" w:hAnsi="Symbol" w:hint="default"/>
      </w:rPr>
    </w:lvl>
    <w:lvl w:ilvl="4" w:tplc="3E9EC7A6">
      <w:start w:val="1"/>
      <w:numFmt w:val="bullet"/>
      <w:lvlText w:val="o"/>
      <w:lvlJc w:val="left"/>
      <w:pPr>
        <w:ind w:left="3600" w:hanging="360"/>
      </w:pPr>
      <w:rPr>
        <w:rFonts w:ascii="Courier New" w:hAnsi="Courier New" w:hint="default"/>
      </w:rPr>
    </w:lvl>
    <w:lvl w:ilvl="5" w:tplc="BA24AB88">
      <w:start w:val="1"/>
      <w:numFmt w:val="bullet"/>
      <w:lvlText w:val=""/>
      <w:lvlJc w:val="left"/>
      <w:pPr>
        <w:ind w:left="4320" w:hanging="360"/>
      </w:pPr>
      <w:rPr>
        <w:rFonts w:ascii="Wingdings" w:hAnsi="Wingdings" w:hint="default"/>
      </w:rPr>
    </w:lvl>
    <w:lvl w:ilvl="6" w:tplc="2CB4396E">
      <w:start w:val="1"/>
      <w:numFmt w:val="bullet"/>
      <w:lvlText w:val=""/>
      <w:lvlJc w:val="left"/>
      <w:pPr>
        <w:ind w:left="5040" w:hanging="360"/>
      </w:pPr>
      <w:rPr>
        <w:rFonts w:ascii="Symbol" w:hAnsi="Symbol" w:hint="default"/>
      </w:rPr>
    </w:lvl>
    <w:lvl w:ilvl="7" w:tplc="BAC4782E">
      <w:start w:val="1"/>
      <w:numFmt w:val="bullet"/>
      <w:lvlText w:val="o"/>
      <w:lvlJc w:val="left"/>
      <w:pPr>
        <w:ind w:left="5760" w:hanging="360"/>
      </w:pPr>
      <w:rPr>
        <w:rFonts w:ascii="Courier New" w:hAnsi="Courier New" w:hint="default"/>
      </w:rPr>
    </w:lvl>
    <w:lvl w:ilvl="8" w:tplc="E132D636">
      <w:start w:val="1"/>
      <w:numFmt w:val="bullet"/>
      <w:lvlText w:val=""/>
      <w:lvlJc w:val="left"/>
      <w:pPr>
        <w:ind w:left="6480" w:hanging="360"/>
      </w:pPr>
      <w:rPr>
        <w:rFonts w:ascii="Wingdings" w:hAnsi="Wingdings" w:hint="default"/>
      </w:rPr>
    </w:lvl>
  </w:abstractNum>
  <w:abstractNum w:abstractNumId="11" w15:restartNumberingAfterBreak="0">
    <w:nsid w:val="1A4B56C5"/>
    <w:multiLevelType w:val="hybridMultilevel"/>
    <w:tmpl w:val="17CE96F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CD67614"/>
    <w:multiLevelType w:val="multilevel"/>
    <w:tmpl w:val="8A846256"/>
    <w:lvl w:ilvl="0">
      <w:start w:val="1"/>
      <w:numFmt w:val="decimal"/>
      <w:lvlText w:val="%1."/>
      <w:lvlJc w:val="left"/>
      <w:pPr>
        <w:tabs>
          <w:tab w:val="num" w:pos="360"/>
        </w:tabs>
        <w:ind w:left="360" w:hanging="360"/>
      </w:pPr>
      <w:rPr>
        <w:i w:val="0"/>
        <w:iCs w:val="0"/>
        <w:color w:val="00206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DDF3D4B"/>
    <w:multiLevelType w:val="hybridMultilevel"/>
    <w:tmpl w:val="9DFC3C5A"/>
    <w:lvl w:ilvl="0" w:tplc="1DFCB8A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F345D3"/>
    <w:multiLevelType w:val="hybridMultilevel"/>
    <w:tmpl w:val="C0BA5B32"/>
    <w:lvl w:ilvl="0" w:tplc="FFFFFFF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0C30FA"/>
    <w:multiLevelType w:val="hybridMultilevel"/>
    <w:tmpl w:val="6FD261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B61C4"/>
    <w:multiLevelType w:val="hybridMultilevel"/>
    <w:tmpl w:val="B350B7F2"/>
    <w:lvl w:ilvl="0" w:tplc="3A68FCBC">
      <w:start w:val="1"/>
      <w:numFmt w:val="decimal"/>
      <w:lvlText w:val="%1."/>
      <w:lvlJc w:val="left"/>
      <w:pPr>
        <w:ind w:left="720" w:hanging="360"/>
      </w:pPr>
      <w:rPr>
        <w:rFonts w:ascii="Rubik" w:hAnsi="Rubik" w:cs="Rubik"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6771F1"/>
    <w:multiLevelType w:val="hybridMultilevel"/>
    <w:tmpl w:val="018EF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98443A"/>
    <w:multiLevelType w:val="hybridMultilevel"/>
    <w:tmpl w:val="4732E0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81E2D"/>
    <w:multiLevelType w:val="hybridMultilevel"/>
    <w:tmpl w:val="9C4C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813A2"/>
    <w:multiLevelType w:val="hybridMultilevel"/>
    <w:tmpl w:val="BEF684BA"/>
    <w:lvl w:ilvl="0" w:tplc="52D2AA74">
      <w:start w:val="1"/>
      <w:numFmt w:val="decimal"/>
      <w:lvlText w:val="%1."/>
      <w:lvlJc w:val="left"/>
      <w:pPr>
        <w:ind w:left="720" w:hanging="360"/>
      </w:pPr>
      <w:rPr>
        <w:rFonts w:hint="default"/>
        <w:color w:val="FF52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5E16FC"/>
    <w:multiLevelType w:val="multilevel"/>
    <w:tmpl w:val="EE8E3D5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B252B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ED2489A"/>
    <w:multiLevelType w:val="hybridMultilevel"/>
    <w:tmpl w:val="F3827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A4747E"/>
    <w:multiLevelType w:val="hybridMultilevel"/>
    <w:tmpl w:val="9DD09F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493F32"/>
    <w:multiLevelType w:val="hybridMultilevel"/>
    <w:tmpl w:val="4F4E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A06F66"/>
    <w:multiLevelType w:val="hybridMultilevel"/>
    <w:tmpl w:val="6E16CE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B125F5"/>
    <w:multiLevelType w:val="hybridMultilevel"/>
    <w:tmpl w:val="E92A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C775E"/>
    <w:multiLevelType w:val="hybridMultilevel"/>
    <w:tmpl w:val="3834A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EF1875"/>
    <w:multiLevelType w:val="singleLevel"/>
    <w:tmpl w:val="08090001"/>
    <w:lvl w:ilvl="0">
      <w:start w:val="1"/>
      <w:numFmt w:val="bullet"/>
      <w:lvlText w:val=""/>
      <w:lvlJc w:val="left"/>
      <w:pPr>
        <w:ind w:left="360" w:hanging="360"/>
      </w:pPr>
      <w:rPr>
        <w:rFonts w:ascii="Symbol" w:hAnsi="Symbol" w:hint="default"/>
      </w:rPr>
    </w:lvl>
  </w:abstractNum>
  <w:abstractNum w:abstractNumId="30" w15:restartNumberingAfterBreak="0">
    <w:nsid w:val="53BE76DC"/>
    <w:multiLevelType w:val="hybridMultilevel"/>
    <w:tmpl w:val="2DA6B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842B90"/>
    <w:multiLevelType w:val="hybridMultilevel"/>
    <w:tmpl w:val="BBB47E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E82D9A"/>
    <w:multiLevelType w:val="hybridMultilevel"/>
    <w:tmpl w:val="4FF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0B44D8"/>
    <w:multiLevelType w:val="hybridMultilevel"/>
    <w:tmpl w:val="8A2C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C665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C30D0E"/>
    <w:multiLevelType w:val="multilevel"/>
    <w:tmpl w:val="E83A9C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2F518E"/>
    <w:multiLevelType w:val="hybridMultilevel"/>
    <w:tmpl w:val="DB76C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433629"/>
    <w:multiLevelType w:val="hybridMultilevel"/>
    <w:tmpl w:val="186C5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CC6B0C"/>
    <w:multiLevelType w:val="hybridMultilevel"/>
    <w:tmpl w:val="78747CA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7F95A00"/>
    <w:multiLevelType w:val="hybridMultilevel"/>
    <w:tmpl w:val="7B12CD1A"/>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ED5318"/>
    <w:multiLevelType w:val="hybridMultilevel"/>
    <w:tmpl w:val="04E4FC60"/>
    <w:lvl w:ilvl="0" w:tplc="A1164076">
      <w:start w:val="1"/>
      <w:numFmt w:val="bullet"/>
      <w:lvlText w:val=""/>
      <w:lvlJc w:val="left"/>
      <w:pPr>
        <w:tabs>
          <w:tab w:val="num" w:pos="2310"/>
        </w:tabs>
        <w:ind w:left="2310" w:hanging="567"/>
      </w:pPr>
      <w:rPr>
        <w:rFonts w:ascii="Symbol" w:hAnsi="Symbol" w:hint="default"/>
        <w:color w:val="2E9FD2"/>
      </w:rPr>
    </w:lvl>
    <w:lvl w:ilvl="1" w:tplc="08090003">
      <w:start w:val="1"/>
      <w:numFmt w:val="bullet"/>
      <w:lvlText w:val="o"/>
      <w:lvlJc w:val="left"/>
      <w:pPr>
        <w:ind w:left="3183" w:hanging="360"/>
      </w:pPr>
      <w:rPr>
        <w:rFonts w:ascii="Courier New" w:hAnsi="Courier New" w:cs="Courier New" w:hint="default"/>
      </w:rPr>
    </w:lvl>
    <w:lvl w:ilvl="2" w:tplc="08090005" w:tentative="1">
      <w:start w:val="1"/>
      <w:numFmt w:val="bullet"/>
      <w:lvlText w:val=""/>
      <w:lvlJc w:val="left"/>
      <w:pPr>
        <w:ind w:left="3903" w:hanging="360"/>
      </w:pPr>
      <w:rPr>
        <w:rFonts w:ascii="Wingdings" w:hAnsi="Wingdings" w:hint="default"/>
      </w:rPr>
    </w:lvl>
    <w:lvl w:ilvl="3" w:tplc="08090001" w:tentative="1">
      <w:start w:val="1"/>
      <w:numFmt w:val="bullet"/>
      <w:lvlText w:val=""/>
      <w:lvlJc w:val="left"/>
      <w:pPr>
        <w:ind w:left="4623" w:hanging="360"/>
      </w:pPr>
      <w:rPr>
        <w:rFonts w:ascii="Symbol" w:hAnsi="Symbol" w:hint="default"/>
      </w:rPr>
    </w:lvl>
    <w:lvl w:ilvl="4" w:tplc="08090003" w:tentative="1">
      <w:start w:val="1"/>
      <w:numFmt w:val="bullet"/>
      <w:lvlText w:val="o"/>
      <w:lvlJc w:val="left"/>
      <w:pPr>
        <w:ind w:left="5343" w:hanging="360"/>
      </w:pPr>
      <w:rPr>
        <w:rFonts w:ascii="Courier New" w:hAnsi="Courier New" w:cs="Courier New" w:hint="default"/>
      </w:rPr>
    </w:lvl>
    <w:lvl w:ilvl="5" w:tplc="08090005" w:tentative="1">
      <w:start w:val="1"/>
      <w:numFmt w:val="bullet"/>
      <w:lvlText w:val=""/>
      <w:lvlJc w:val="left"/>
      <w:pPr>
        <w:ind w:left="6063" w:hanging="360"/>
      </w:pPr>
      <w:rPr>
        <w:rFonts w:ascii="Wingdings" w:hAnsi="Wingdings" w:hint="default"/>
      </w:rPr>
    </w:lvl>
    <w:lvl w:ilvl="6" w:tplc="08090001" w:tentative="1">
      <w:start w:val="1"/>
      <w:numFmt w:val="bullet"/>
      <w:lvlText w:val=""/>
      <w:lvlJc w:val="left"/>
      <w:pPr>
        <w:ind w:left="6783" w:hanging="360"/>
      </w:pPr>
      <w:rPr>
        <w:rFonts w:ascii="Symbol" w:hAnsi="Symbol" w:hint="default"/>
      </w:rPr>
    </w:lvl>
    <w:lvl w:ilvl="7" w:tplc="08090003" w:tentative="1">
      <w:start w:val="1"/>
      <w:numFmt w:val="bullet"/>
      <w:lvlText w:val="o"/>
      <w:lvlJc w:val="left"/>
      <w:pPr>
        <w:ind w:left="7503" w:hanging="360"/>
      </w:pPr>
      <w:rPr>
        <w:rFonts w:ascii="Courier New" w:hAnsi="Courier New" w:cs="Courier New" w:hint="default"/>
      </w:rPr>
    </w:lvl>
    <w:lvl w:ilvl="8" w:tplc="08090005" w:tentative="1">
      <w:start w:val="1"/>
      <w:numFmt w:val="bullet"/>
      <w:lvlText w:val=""/>
      <w:lvlJc w:val="left"/>
      <w:pPr>
        <w:ind w:left="8223" w:hanging="360"/>
      </w:pPr>
      <w:rPr>
        <w:rFonts w:ascii="Wingdings" w:hAnsi="Wingdings" w:hint="default"/>
      </w:rPr>
    </w:lvl>
  </w:abstractNum>
  <w:abstractNum w:abstractNumId="41" w15:restartNumberingAfterBreak="0">
    <w:nsid w:val="7AA43E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95640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D882E78"/>
    <w:multiLevelType w:val="hybridMultilevel"/>
    <w:tmpl w:val="DFDA49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3A5CDC"/>
    <w:multiLevelType w:val="hybridMultilevel"/>
    <w:tmpl w:val="A058F14C"/>
    <w:lvl w:ilvl="0" w:tplc="0809000F">
      <w:start w:val="1"/>
      <w:numFmt w:val="decimal"/>
      <w:lvlText w:val="%1."/>
      <w:lvlJc w:val="left"/>
      <w:pPr>
        <w:ind w:left="720" w:hanging="360"/>
      </w:pPr>
      <w:rPr>
        <w:rFonts w:hint="default"/>
      </w:rPr>
    </w:lvl>
    <w:lvl w:ilvl="1" w:tplc="DB76F2BC">
      <w:start w:val="1"/>
      <w:numFmt w:val="bullet"/>
      <w:lvlText w:val="o"/>
      <w:lvlJc w:val="left"/>
      <w:pPr>
        <w:ind w:left="1440" w:hanging="360"/>
      </w:pPr>
      <w:rPr>
        <w:rFonts w:ascii="Courier New" w:hAnsi="Courier New" w:hint="default"/>
      </w:rPr>
    </w:lvl>
    <w:lvl w:ilvl="2" w:tplc="DC08C8A2">
      <w:start w:val="1"/>
      <w:numFmt w:val="bullet"/>
      <w:lvlText w:val=""/>
      <w:lvlJc w:val="left"/>
      <w:pPr>
        <w:ind w:left="2160" w:hanging="360"/>
      </w:pPr>
      <w:rPr>
        <w:rFonts w:ascii="Wingdings" w:hAnsi="Wingdings" w:hint="default"/>
      </w:rPr>
    </w:lvl>
    <w:lvl w:ilvl="3" w:tplc="9ECA12B6">
      <w:start w:val="1"/>
      <w:numFmt w:val="bullet"/>
      <w:lvlText w:val=""/>
      <w:lvlJc w:val="left"/>
      <w:pPr>
        <w:ind w:left="2880" w:hanging="360"/>
      </w:pPr>
      <w:rPr>
        <w:rFonts w:ascii="Symbol" w:hAnsi="Symbol" w:hint="default"/>
      </w:rPr>
    </w:lvl>
    <w:lvl w:ilvl="4" w:tplc="34E6C6AE">
      <w:start w:val="1"/>
      <w:numFmt w:val="bullet"/>
      <w:lvlText w:val="o"/>
      <w:lvlJc w:val="left"/>
      <w:pPr>
        <w:ind w:left="3600" w:hanging="360"/>
      </w:pPr>
      <w:rPr>
        <w:rFonts w:ascii="Courier New" w:hAnsi="Courier New" w:hint="default"/>
      </w:rPr>
    </w:lvl>
    <w:lvl w:ilvl="5" w:tplc="9EB89514">
      <w:start w:val="1"/>
      <w:numFmt w:val="bullet"/>
      <w:lvlText w:val=""/>
      <w:lvlJc w:val="left"/>
      <w:pPr>
        <w:ind w:left="4320" w:hanging="360"/>
      </w:pPr>
      <w:rPr>
        <w:rFonts w:ascii="Wingdings" w:hAnsi="Wingdings" w:hint="default"/>
      </w:rPr>
    </w:lvl>
    <w:lvl w:ilvl="6" w:tplc="CC9ABD98">
      <w:start w:val="1"/>
      <w:numFmt w:val="bullet"/>
      <w:lvlText w:val=""/>
      <w:lvlJc w:val="left"/>
      <w:pPr>
        <w:ind w:left="5040" w:hanging="360"/>
      </w:pPr>
      <w:rPr>
        <w:rFonts w:ascii="Symbol" w:hAnsi="Symbol" w:hint="default"/>
      </w:rPr>
    </w:lvl>
    <w:lvl w:ilvl="7" w:tplc="273818A8">
      <w:start w:val="1"/>
      <w:numFmt w:val="bullet"/>
      <w:lvlText w:val="o"/>
      <w:lvlJc w:val="left"/>
      <w:pPr>
        <w:ind w:left="5760" w:hanging="360"/>
      </w:pPr>
      <w:rPr>
        <w:rFonts w:ascii="Courier New" w:hAnsi="Courier New" w:hint="default"/>
      </w:rPr>
    </w:lvl>
    <w:lvl w:ilvl="8" w:tplc="44E2FFA0">
      <w:start w:val="1"/>
      <w:numFmt w:val="bullet"/>
      <w:lvlText w:val=""/>
      <w:lvlJc w:val="left"/>
      <w:pPr>
        <w:ind w:left="6480" w:hanging="360"/>
      </w:pPr>
      <w:rPr>
        <w:rFonts w:ascii="Wingdings" w:hAnsi="Wingdings" w:hint="default"/>
      </w:rPr>
    </w:lvl>
  </w:abstractNum>
  <w:num w:numId="1" w16cid:durableId="495455960">
    <w:abstractNumId w:val="25"/>
  </w:num>
  <w:num w:numId="2" w16cid:durableId="1174803313">
    <w:abstractNumId w:val="4"/>
  </w:num>
  <w:num w:numId="3" w16cid:durableId="2040005592">
    <w:abstractNumId w:val="20"/>
  </w:num>
  <w:num w:numId="4" w16cid:durableId="180318484">
    <w:abstractNumId w:val="24"/>
  </w:num>
  <w:num w:numId="5" w16cid:durableId="1811628070">
    <w:abstractNumId w:val="15"/>
  </w:num>
  <w:num w:numId="6" w16cid:durableId="1313213396">
    <w:abstractNumId w:val="2"/>
  </w:num>
  <w:num w:numId="7" w16cid:durableId="1186210594">
    <w:abstractNumId w:val="29"/>
  </w:num>
  <w:num w:numId="8" w16cid:durableId="1218929930">
    <w:abstractNumId w:val="34"/>
  </w:num>
  <w:num w:numId="9" w16cid:durableId="1788232873">
    <w:abstractNumId w:val="32"/>
  </w:num>
  <w:num w:numId="10" w16cid:durableId="394277291">
    <w:abstractNumId w:val="44"/>
  </w:num>
  <w:num w:numId="11" w16cid:durableId="427312691">
    <w:abstractNumId w:val="10"/>
  </w:num>
  <w:num w:numId="12" w16cid:durableId="1463421573">
    <w:abstractNumId w:val="39"/>
  </w:num>
  <w:num w:numId="13" w16cid:durableId="1102841438">
    <w:abstractNumId w:val="18"/>
  </w:num>
  <w:num w:numId="14" w16cid:durableId="34084218">
    <w:abstractNumId w:val="31"/>
  </w:num>
  <w:num w:numId="15" w16cid:durableId="671376969">
    <w:abstractNumId w:val="41"/>
  </w:num>
  <w:num w:numId="16" w16cid:durableId="1388259253">
    <w:abstractNumId w:val="36"/>
  </w:num>
  <w:num w:numId="17" w16cid:durableId="128481187">
    <w:abstractNumId w:val="23"/>
  </w:num>
  <w:num w:numId="18" w16cid:durableId="801505827">
    <w:abstractNumId w:val="3"/>
  </w:num>
  <w:num w:numId="19" w16cid:durableId="2142114387">
    <w:abstractNumId w:val="40"/>
  </w:num>
  <w:num w:numId="20" w16cid:durableId="615141059">
    <w:abstractNumId w:val="43"/>
  </w:num>
  <w:num w:numId="21" w16cid:durableId="1453015450">
    <w:abstractNumId w:val="42"/>
  </w:num>
  <w:num w:numId="22" w16cid:durableId="1637878044">
    <w:abstractNumId w:val="35"/>
  </w:num>
  <w:num w:numId="23" w16cid:durableId="663049538">
    <w:abstractNumId w:val="37"/>
  </w:num>
  <w:num w:numId="24" w16cid:durableId="111365645">
    <w:abstractNumId w:val="30"/>
  </w:num>
  <w:num w:numId="25" w16cid:durableId="1712723050">
    <w:abstractNumId w:val="33"/>
  </w:num>
  <w:num w:numId="26" w16cid:durableId="1889494020">
    <w:abstractNumId w:val="27"/>
  </w:num>
  <w:num w:numId="27" w16cid:durableId="774516140">
    <w:abstractNumId w:val="13"/>
  </w:num>
  <w:num w:numId="28" w16cid:durableId="155190559">
    <w:abstractNumId w:val="19"/>
  </w:num>
  <w:num w:numId="29" w16cid:durableId="2135632596">
    <w:abstractNumId w:val="22"/>
  </w:num>
  <w:num w:numId="30" w16cid:durableId="385301779">
    <w:abstractNumId w:val="6"/>
  </w:num>
  <w:num w:numId="31" w16cid:durableId="41835009">
    <w:abstractNumId w:val="14"/>
  </w:num>
  <w:num w:numId="32" w16cid:durableId="1689788723">
    <w:abstractNumId w:val="26"/>
  </w:num>
  <w:num w:numId="33" w16cid:durableId="736442202">
    <w:abstractNumId w:val="16"/>
  </w:num>
  <w:num w:numId="34" w16cid:durableId="624586178">
    <w:abstractNumId w:val="0"/>
  </w:num>
  <w:num w:numId="35" w16cid:durableId="946541387">
    <w:abstractNumId w:val="5"/>
  </w:num>
  <w:num w:numId="36" w16cid:durableId="1807240564">
    <w:abstractNumId w:val="9"/>
  </w:num>
  <w:num w:numId="37" w16cid:durableId="1500535077">
    <w:abstractNumId w:val="12"/>
  </w:num>
  <w:num w:numId="38" w16cid:durableId="203370643">
    <w:abstractNumId w:val="38"/>
  </w:num>
  <w:num w:numId="39" w16cid:durableId="1775009726">
    <w:abstractNumId w:val="21"/>
  </w:num>
  <w:num w:numId="40" w16cid:durableId="1825078760">
    <w:abstractNumId w:val="7"/>
  </w:num>
  <w:num w:numId="41" w16cid:durableId="780301209">
    <w:abstractNumId w:val="1"/>
  </w:num>
  <w:num w:numId="42" w16cid:durableId="415981118">
    <w:abstractNumId w:val="28"/>
  </w:num>
  <w:num w:numId="43" w16cid:durableId="110515519">
    <w:abstractNumId w:val="11"/>
  </w:num>
  <w:num w:numId="44" w16cid:durableId="1339238872">
    <w:abstractNumId w:val="8"/>
  </w:num>
  <w:num w:numId="45" w16cid:durableId="67372197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C70"/>
    <w:rsid w:val="0000195D"/>
    <w:rsid w:val="00001BAE"/>
    <w:rsid w:val="000026D3"/>
    <w:rsid w:val="000050E0"/>
    <w:rsid w:val="00005423"/>
    <w:rsid w:val="00007F93"/>
    <w:rsid w:val="0001087B"/>
    <w:rsid w:val="000114C3"/>
    <w:rsid w:val="0001156C"/>
    <w:rsid w:val="0001296F"/>
    <w:rsid w:val="000240B2"/>
    <w:rsid w:val="00025142"/>
    <w:rsid w:val="000261A7"/>
    <w:rsid w:val="00027257"/>
    <w:rsid w:val="00032281"/>
    <w:rsid w:val="00032B3B"/>
    <w:rsid w:val="00034EEE"/>
    <w:rsid w:val="00036275"/>
    <w:rsid w:val="0003644D"/>
    <w:rsid w:val="00036912"/>
    <w:rsid w:val="00037785"/>
    <w:rsid w:val="00040913"/>
    <w:rsid w:val="00041346"/>
    <w:rsid w:val="00041D56"/>
    <w:rsid w:val="000424AC"/>
    <w:rsid w:val="00043051"/>
    <w:rsid w:val="00044DB5"/>
    <w:rsid w:val="0004648B"/>
    <w:rsid w:val="0005106B"/>
    <w:rsid w:val="0005332F"/>
    <w:rsid w:val="000573FE"/>
    <w:rsid w:val="000602A2"/>
    <w:rsid w:val="00060447"/>
    <w:rsid w:val="0006094B"/>
    <w:rsid w:val="00061820"/>
    <w:rsid w:val="0006203D"/>
    <w:rsid w:val="000647DE"/>
    <w:rsid w:val="00064C70"/>
    <w:rsid w:val="000671B4"/>
    <w:rsid w:val="0007197B"/>
    <w:rsid w:val="00072138"/>
    <w:rsid w:val="000736EC"/>
    <w:rsid w:val="00074D89"/>
    <w:rsid w:val="000755CB"/>
    <w:rsid w:val="00075ECA"/>
    <w:rsid w:val="00075F3D"/>
    <w:rsid w:val="00076E21"/>
    <w:rsid w:val="00077011"/>
    <w:rsid w:val="000812C6"/>
    <w:rsid w:val="000836A7"/>
    <w:rsid w:val="00085C37"/>
    <w:rsid w:val="00091007"/>
    <w:rsid w:val="00095C42"/>
    <w:rsid w:val="00097CA1"/>
    <w:rsid w:val="00097D3A"/>
    <w:rsid w:val="000A0965"/>
    <w:rsid w:val="000A1773"/>
    <w:rsid w:val="000A2BF7"/>
    <w:rsid w:val="000A3236"/>
    <w:rsid w:val="000A633C"/>
    <w:rsid w:val="000A7393"/>
    <w:rsid w:val="000B2FE8"/>
    <w:rsid w:val="000B32BF"/>
    <w:rsid w:val="000B76B8"/>
    <w:rsid w:val="000C07D7"/>
    <w:rsid w:val="000C08FF"/>
    <w:rsid w:val="000C090D"/>
    <w:rsid w:val="000C307B"/>
    <w:rsid w:val="000C34FE"/>
    <w:rsid w:val="000C3C2D"/>
    <w:rsid w:val="000C4E0D"/>
    <w:rsid w:val="000C6B48"/>
    <w:rsid w:val="000D0CFE"/>
    <w:rsid w:val="000D1CE0"/>
    <w:rsid w:val="000D3C68"/>
    <w:rsid w:val="000D4841"/>
    <w:rsid w:val="000D55D3"/>
    <w:rsid w:val="000E2314"/>
    <w:rsid w:val="000E4EB7"/>
    <w:rsid w:val="000E6460"/>
    <w:rsid w:val="000E66BF"/>
    <w:rsid w:val="000F0173"/>
    <w:rsid w:val="000F37C4"/>
    <w:rsid w:val="000F4E97"/>
    <w:rsid w:val="000F7450"/>
    <w:rsid w:val="000F7AE8"/>
    <w:rsid w:val="0010385D"/>
    <w:rsid w:val="00103B3B"/>
    <w:rsid w:val="00105584"/>
    <w:rsid w:val="001103CB"/>
    <w:rsid w:val="00110D1C"/>
    <w:rsid w:val="0011198E"/>
    <w:rsid w:val="00112D74"/>
    <w:rsid w:val="00112DF3"/>
    <w:rsid w:val="00116D93"/>
    <w:rsid w:val="00117153"/>
    <w:rsid w:val="00117B77"/>
    <w:rsid w:val="00121BE2"/>
    <w:rsid w:val="00124F98"/>
    <w:rsid w:val="00125700"/>
    <w:rsid w:val="001266C5"/>
    <w:rsid w:val="00126AD1"/>
    <w:rsid w:val="00130A04"/>
    <w:rsid w:val="00130CF8"/>
    <w:rsid w:val="00131EC1"/>
    <w:rsid w:val="00133033"/>
    <w:rsid w:val="0013494A"/>
    <w:rsid w:val="00135E2A"/>
    <w:rsid w:val="00136C51"/>
    <w:rsid w:val="00140F32"/>
    <w:rsid w:val="00141144"/>
    <w:rsid w:val="00141D29"/>
    <w:rsid w:val="001436B5"/>
    <w:rsid w:val="0014485C"/>
    <w:rsid w:val="0014509D"/>
    <w:rsid w:val="0015198E"/>
    <w:rsid w:val="0015382D"/>
    <w:rsid w:val="00154059"/>
    <w:rsid w:val="00155186"/>
    <w:rsid w:val="001607C2"/>
    <w:rsid w:val="00160C67"/>
    <w:rsid w:val="0016104F"/>
    <w:rsid w:val="00162CA5"/>
    <w:rsid w:val="001634D3"/>
    <w:rsid w:val="00163920"/>
    <w:rsid w:val="00165DE7"/>
    <w:rsid w:val="00171E8D"/>
    <w:rsid w:val="00172F54"/>
    <w:rsid w:val="00174D7E"/>
    <w:rsid w:val="001762E8"/>
    <w:rsid w:val="00177859"/>
    <w:rsid w:val="00177F76"/>
    <w:rsid w:val="00180180"/>
    <w:rsid w:val="001818CE"/>
    <w:rsid w:val="0018398B"/>
    <w:rsid w:val="00184161"/>
    <w:rsid w:val="001858DF"/>
    <w:rsid w:val="00185CE2"/>
    <w:rsid w:val="00190610"/>
    <w:rsid w:val="0019351B"/>
    <w:rsid w:val="0019390F"/>
    <w:rsid w:val="00193D2D"/>
    <w:rsid w:val="00196A78"/>
    <w:rsid w:val="00197033"/>
    <w:rsid w:val="001975CD"/>
    <w:rsid w:val="00197970"/>
    <w:rsid w:val="001A25C3"/>
    <w:rsid w:val="001A2A7F"/>
    <w:rsid w:val="001A3235"/>
    <w:rsid w:val="001A4C19"/>
    <w:rsid w:val="001A66E6"/>
    <w:rsid w:val="001A73D3"/>
    <w:rsid w:val="001B006C"/>
    <w:rsid w:val="001B1C30"/>
    <w:rsid w:val="001B2718"/>
    <w:rsid w:val="001B3DBA"/>
    <w:rsid w:val="001B3DE6"/>
    <w:rsid w:val="001B50DB"/>
    <w:rsid w:val="001B65A4"/>
    <w:rsid w:val="001B6E9D"/>
    <w:rsid w:val="001C0EF5"/>
    <w:rsid w:val="001C1121"/>
    <w:rsid w:val="001C6748"/>
    <w:rsid w:val="001C7249"/>
    <w:rsid w:val="001D177D"/>
    <w:rsid w:val="001D2405"/>
    <w:rsid w:val="001D3514"/>
    <w:rsid w:val="001D63ED"/>
    <w:rsid w:val="001D7BDB"/>
    <w:rsid w:val="001E04EB"/>
    <w:rsid w:val="001E3E8B"/>
    <w:rsid w:val="001E40DA"/>
    <w:rsid w:val="001E4DD0"/>
    <w:rsid w:val="001E52C3"/>
    <w:rsid w:val="001E5632"/>
    <w:rsid w:val="001E60E5"/>
    <w:rsid w:val="001E6325"/>
    <w:rsid w:val="001E673C"/>
    <w:rsid w:val="001F17AD"/>
    <w:rsid w:val="001F1AB8"/>
    <w:rsid w:val="001F3C8F"/>
    <w:rsid w:val="001F41B9"/>
    <w:rsid w:val="001F4435"/>
    <w:rsid w:val="00201276"/>
    <w:rsid w:val="00205D43"/>
    <w:rsid w:val="002077D5"/>
    <w:rsid w:val="00210577"/>
    <w:rsid w:val="002112DF"/>
    <w:rsid w:val="00212380"/>
    <w:rsid w:val="00214009"/>
    <w:rsid w:val="00214743"/>
    <w:rsid w:val="00215C6E"/>
    <w:rsid w:val="00215FA0"/>
    <w:rsid w:val="00216090"/>
    <w:rsid w:val="002166E1"/>
    <w:rsid w:val="002168A1"/>
    <w:rsid w:val="00216CC0"/>
    <w:rsid w:val="002170B7"/>
    <w:rsid w:val="00223CBF"/>
    <w:rsid w:val="00225268"/>
    <w:rsid w:val="00226E5E"/>
    <w:rsid w:val="002310FA"/>
    <w:rsid w:val="00232A85"/>
    <w:rsid w:val="00232BFF"/>
    <w:rsid w:val="00232ED8"/>
    <w:rsid w:val="00235520"/>
    <w:rsid w:val="00236940"/>
    <w:rsid w:val="00236D27"/>
    <w:rsid w:val="0024206D"/>
    <w:rsid w:val="002428F9"/>
    <w:rsid w:val="00245BC7"/>
    <w:rsid w:val="0024677A"/>
    <w:rsid w:val="002470B6"/>
    <w:rsid w:val="00250BA3"/>
    <w:rsid w:val="0025184C"/>
    <w:rsid w:val="00252515"/>
    <w:rsid w:val="00253B1A"/>
    <w:rsid w:val="00254594"/>
    <w:rsid w:val="002557D5"/>
    <w:rsid w:val="002567C2"/>
    <w:rsid w:val="002567D6"/>
    <w:rsid w:val="00256E00"/>
    <w:rsid w:val="00261350"/>
    <w:rsid w:val="00261EAF"/>
    <w:rsid w:val="00263E73"/>
    <w:rsid w:val="00264A27"/>
    <w:rsid w:val="0026537B"/>
    <w:rsid w:val="00265A2B"/>
    <w:rsid w:val="00265EDE"/>
    <w:rsid w:val="00267D75"/>
    <w:rsid w:val="002733C9"/>
    <w:rsid w:val="0027433B"/>
    <w:rsid w:val="002745AC"/>
    <w:rsid w:val="002764BA"/>
    <w:rsid w:val="002776B4"/>
    <w:rsid w:val="00280354"/>
    <w:rsid w:val="00280ACC"/>
    <w:rsid w:val="00281D36"/>
    <w:rsid w:val="0028686D"/>
    <w:rsid w:val="002934E1"/>
    <w:rsid w:val="00295949"/>
    <w:rsid w:val="00296F81"/>
    <w:rsid w:val="002A0C8F"/>
    <w:rsid w:val="002A2827"/>
    <w:rsid w:val="002A2D04"/>
    <w:rsid w:val="002A64CB"/>
    <w:rsid w:val="002B063B"/>
    <w:rsid w:val="002B0A0C"/>
    <w:rsid w:val="002B0C97"/>
    <w:rsid w:val="002B6555"/>
    <w:rsid w:val="002B6B87"/>
    <w:rsid w:val="002C09C9"/>
    <w:rsid w:val="002C0A89"/>
    <w:rsid w:val="002C1444"/>
    <w:rsid w:val="002C38B1"/>
    <w:rsid w:val="002C4A99"/>
    <w:rsid w:val="002C56FC"/>
    <w:rsid w:val="002C6F68"/>
    <w:rsid w:val="002D0347"/>
    <w:rsid w:val="002D0A4F"/>
    <w:rsid w:val="002D0C97"/>
    <w:rsid w:val="002D0D23"/>
    <w:rsid w:val="002D0EA4"/>
    <w:rsid w:val="002D1306"/>
    <w:rsid w:val="002D4C4C"/>
    <w:rsid w:val="002E0CCD"/>
    <w:rsid w:val="002E1CC3"/>
    <w:rsid w:val="002E3056"/>
    <w:rsid w:val="002E363A"/>
    <w:rsid w:val="002E70DD"/>
    <w:rsid w:val="002E7419"/>
    <w:rsid w:val="002F13A8"/>
    <w:rsid w:val="002F237A"/>
    <w:rsid w:val="002F5D09"/>
    <w:rsid w:val="002F66CA"/>
    <w:rsid w:val="002F6CE6"/>
    <w:rsid w:val="002F6EF0"/>
    <w:rsid w:val="002F78BD"/>
    <w:rsid w:val="00301497"/>
    <w:rsid w:val="0030323C"/>
    <w:rsid w:val="0030433D"/>
    <w:rsid w:val="0031012D"/>
    <w:rsid w:val="00310AC3"/>
    <w:rsid w:val="00310D0C"/>
    <w:rsid w:val="003125E7"/>
    <w:rsid w:val="00312AB6"/>
    <w:rsid w:val="00313827"/>
    <w:rsid w:val="00314D9D"/>
    <w:rsid w:val="00316820"/>
    <w:rsid w:val="00317F42"/>
    <w:rsid w:val="003230D4"/>
    <w:rsid w:val="00323B07"/>
    <w:rsid w:val="00325A5D"/>
    <w:rsid w:val="003260AE"/>
    <w:rsid w:val="0032761E"/>
    <w:rsid w:val="00327E04"/>
    <w:rsid w:val="00333787"/>
    <w:rsid w:val="00333BCD"/>
    <w:rsid w:val="003422CE"/>
    <w:rsid w:val="003435A2"/>
    <w:rsid w:val="00350143"/>
    <w:rsid w:val="003504B1"/>
    <w:rsid w:val="00353E97"/>
    <w:rsid w:val="003541D6"/>
    <w:rsid w:val="00354928"/>
    <w:rsid w:val="00355F0E"/>
    <w:rsid w:val="00360513"/>
    <w:rsid w:val="00360AF0"/>
    <w:rsid w:val="0036217E"/>
    <w:rsid w:val="00362BA0"/>
    <w:rsid w:val="00365C9F"/>
    <w:rsid w:val="00366BC2"/>
    <w:rsid w:val="0036721E"/>
    <w:rsid w:val="00372402"/>
    <w:rsid w:val="00373199"/>
    <w:rsid w:val="003744D0"/>
    <w:rsid w:val="0037716C"/>
    <w:rsid w:val="003904D5"/>
    <w:rsid w:val="003918C3"/>
    <w:rsid w:val="00391A6F"/>
    <w:rsid w:val="003932E0"/>
    <w:rsid w:val="00394E55"/>
    <w:rsid w:val="00395500"/>
    <w:rsid w:val="003A00C2"/>
    <w:rsid w:val="003A032A"/>
    <w:rsid w:val="003A03A3"/>
    <w:rsid w:val="003A1B0C"/>
    <w:rsid w:val="003A32A9"/>
    <w:rsid w:val="003A3A02"/>
    <w:rsid w:val="003A4C2A"/>
    <w:rsid w:val="003A582C"/>
    <w:rsid w:val="003A6486"/>
    <w:rsid w:val="003A770D"/>
    <w:rsid w:val="003A7A12"/>
    <w:rsid w:val="003B077F"/>
    <w:rsid w:val="003B38FE"/>
    <w:rsid w:val="003B4597"/>
    <w:rsid w:val="003B5E05"/>
    <w:rsid w:val="003B6EE4"/>
    <w:rsid w:val="003B7FC9"/>
    <w:rsid w:val="003C061D"/>
    <w:rsid w:val="003C0A33"/>
    <w:rsid w:val="003C0D3E"/>
    <w:rsid w:val="003C153A"/>
    <w:rsid w:val="003C5D3E"/>
    <w:rsid w:val="003C7D09"/>
    <w:rsid w:val="003D1BE2"/>
    <w:rsid w:val="003D22B1"/>
    <w:rsid w:val="003D3196"/>
    <w:rsid w:val="003D5513"/>
    <w:rsid w:val="003D562C"/>
    <w:rsid w:val="003D5707"/>
    <w:rsid w:val="003D6B7F"/>
    <w:rsid w:val="003D7779"/>
    <w:rsid w:val="003D7BD1"/>
    <w:rsid w:val="003E2F8C"/>
    <w:rsid w:val="003E3179"/>
    <w:rsid w:val="003E4CAE"/>
    <w:rsid w:val="003E542A"/>
    <w:rsid w:val="003F0A92"/>
    <w:rsid w:val="003F2D7F"/>
    <w:rsid w:val="003F3DE9"/>
    <w:rsid w:val="003F4885"/>
    <w:rsid w:val="003F5D02"/>
    <w:rsid w:val="003F741B"/>
    <w:rsid w:val="003F75EA"/>
    <w:rsid w:val="003F780A"/>
    <w:rsid w:val="00400479"/>
    <w:rsid w:val="00402FF1"/>
    <w:rsid w:val="0040430E"/>
    <w:rsid w:val="00404A41"/>
    <w:rsid w:val="00413D28"/>
    <w:rsid w:val="00414DE0"/>
    <w:rsid w:val="00415014"/>
    <w:rsid w:val="00416607"/>
    <w:rsid w:val="00416E17"/>
    <w:rsid w:val="0042046D"/>
    <w:rsid w:val="00421664"/>
    <w:rsid w:val="004253DA"/>
    <w:rsid w:val="00426158"/>
    <w:rsid w:val="0042710A"/>
    <w:rsid w:val="004309FB"/>
    <w:rsid w:val="00430BE9"/>
    <w:rsid w:val="004322E7"/>
    <w:rsid w:val="00433943"/>
    <w:rsid w:val="00434A69"/>
    <w:rsid w:val="00434A71"/>
    <w:rsid w:val="00434E4A"/>
    <w:rsid w:val="004359B4"/>
    <w:rsid w:val="0043616B"/>
    <w:rsid w:val="00437FE0"/>
    <w:rsid w:val="004406A6"/>
    <w:rsid w:val="00442783"/>
    <w:rsid w:val="00442D48"/>
    <w:rsid w:val="00444AB0"/>
    <w:rsid w:val="00446178"/>
    <w:rsid w:val="004463F7"/>
    <w:rsid w:val="004513F2"/>
    <w:rsid w:val="00452C77"/>
    <w:rsid w:val="00453EAF"/>
    <w:rsid w:val="004554EE"/>
    <w:rsid w:val="00456D3B"/>
    <w:rsid w:val="00460331"/>
    <w:rsid w:val="00460D25"/>
    <w:rsid w:val="004610C9"/>
    <w:rsid w:val="004612AB"/>
    <w:rsid w:val="004639DD"/>
    <w:rsid w:val="00465DED"/>
    <w:rsid w:val="004661FD"/>
    <w:rsid w:val="00466FA4"/>
    <w:rsid w:val="004674E7"/>
    <w:rsid w:val="00467C82"/>
    <w:rsid w:val="00470797"/>
    <w:rsid w:val="00471C43"/>
    <w:rsid w:val="004772B8"/>
    <w:rsid w:val="004800F0"/>
    <w:rsid w:val="004801AF"/>
    <w:rsid w:val="0048096B"/>
    <w:rsid w:val="00481921"/>
    <w:rsid w:val="004832CE"/>
    <w:rsid w:val="004836CF"/>
    <w:rsid w:val="00485667"/>
    <w:rsid w:val="00485DCC"/>
    <w:rsid w:val="004878FF"/>
    <w:rsid w:val="00491A09"/>
    <w:rsid w:val="00492DD8"/>
    <w:rsid w:val="004946D4"/>
    <w:rsid w:val="00495CB7"/>
    <w:rsid w:val="0049675E"/>
    <w:rsid w:val="00496B70"/>
    <w:rsid w:val="004A0A34"/>
    <w:rsid w:val="004A339E"/>
    <w:rsid w:val="004A3A5E"/>
    <w:rsid w:val="004A3E21"/>
    <w:rsid w:val="004A69AE"/>
    <w:rsid w:val="004A7FF0"/>
    <w:rsid w:val="004B0606"/>
    <w:rsid w:val="004B1FC1"/>
    <w:rsid w:val="004B23EA"/>
    <w:rsid w:val="004B262A"/>
    <w:rsid w:val="004C072E"/>
    <w:rsid w:val="004C13C4"/>
    <w:rsid w:val="004C1FC2"/>
    <w:rsid w:val="004C28EF"/>
    <w:rsid w:val="004C3356"/>
    <w:rsid w:val="004C34E0"/>
    <w:rsid w:val="004C4E60"/>
    <w:rsid w:val="004C71AD"/>
    <w:rsid w:val="004D15FD"/>
    <w:rsid w:val="004D2960"/>
    <w:rsid w:val="004D7E56"/>
    <w:rsid w:val="004E0330"/>
    <w:rsid w:val="004E056E"/>
    <w:rsid w:val="004E0E39"/>
    <w:rsid w:val="004E4B0E"/>
    <w:rsid w:val="004E551D"/>
    <w:rsid w:val="004E6E64"/>
    <w:rsid w:val="004F05E0"/>
    <w:rsid w:val="00502AD3"/>
    <w:rsid w:val="00502B69"/>
    <w:rsid w:val="00503D38"/>
    <w:rsid w:val="0050728B"/>
    <w:rsid w:val="00507343"/>
    <w:rsid w:val="005110FB"/>
    <w:rsid w:val="00512C45"/>
    <w:rsid w:val="005150AE"/>
    <w:rsid w:val="005178D1"/>
    <w:rsid w:val="005210C3"/>
    <w:rsid w:val="00521503"/>
    <w:rsid w:val="00522486"/>
    <w:rsid w:val="005224F4"/>
    <w:rsid w:val="00523768"/>
    <w:rsid w:val="00523A65"/>
    <w:rsid w:val="00524F13"/>
    <w:rsid w:val="00525EE4"/>
    <w:rsid w:val="00525EEF"/>
    <w:rsid w:val="0053061E"/>
    <w:rsid w:val="00532D75"/>
    <w:rsid w:val="00533679"/>
    <w:rsid w:val="00534810"/>
    <w:rsid w:val="00534A4C"/>
    <w:rsid w:val="00535C44"/>
    <w:rsid w:val="00537EE9"/>
    <w:rsid w:val="00546392"/>
    <w:rsid w:val="00546C1D"/>
    <w:rsid w:val="0054740B"/>
    <w:rsid w:val="00553F2D"/>
    <w:rsid w:val="005561AF"/>
    <w:rsid w:val="00556876"/>
    <w:rsid w:val="00561EB9"/>
    <w:rsid w:val="0056307B"/>
    <w:rsid w:val="0056310A"/>
    <w:rsid w:val="005631FD"/>
    <w:rsid w:val="00564C87"/>
    <w:rsid w:val="005710D3"/>
    <w:rsid w:val="0057372E"/>
    <w:rsid w:val="00580E92"/>
    <w:rsid w:val="005812EB"/>
    <w:rsid w:val="00581769"/>
    <w:rsid w:val="0058204D"/>
    <w:rsid w:val="00585991"/>
    <w:rsid w:val="00586BE4"/>
    <w:rsid w:val="005907B2"/>
    <w:rsid w:val="00592197"/>
    <w:rsid w:val="00592F41"/>
    <w:rsid w:val="0059345A"/>
    <w:rsid w:val="005946BF"/>
    <w:rsid w:val="00595A76"/>
    <w:rsid w:val="00595DD5"/>
    <w:rsid w:val="00596FBF"/>
    <w:rsid w:val="005975D9"/>
    <w:rsid w:val="005A4799"/>
    <w:rsid w:val="005A4A2A"/>
    <w:rsid w:val="005A5983"/>
    <w:rsid w:val="005A5A48"/>
    <w:rsid w:val="005A7713"/>
    <w:rsid w:val="005A7BD1"/>
    <w:rsid w:val="005A7DCC"/>
    <w:rsid w:val="005B00BD"/>
    <w:rsid w:val="005B0209"/>
    <w:rsid w:val="005B22B4"/>
    <w:rsid w:val="005B2403"/>
    <w:rsid w:val="005B4202"/>
    <w:rsid w:val="005B43CB"/>
    <w:rsid w:val="005B4A5F"/>
    <w:rsid w:val="005B5CBB"/>
    <w:rsid w:val="005B72A8"/>
    <w:rsid w:val="005B793D"/>
    <w:rsid w:val="005B7B3C"/>
    <w:rsid w:val="005B7D3A"/>
    <w:rsid w:val="005C13AE"/>
    <w:rsid w:val="005C152F"/>
    <w:rsid w:val="005C3AAB"/>
    <w:rsid w:val="005C3DE4"/>
    <w:rsid w:val="005C7D36"/>
    <w:rsid w:val="005D011E"/>
    <w:rsid w:val="005D17E2"/>
    <w:rsid w:val="005D20E7"/>
    <w:rsid w:val="005D3D5A"/>
    <w:rsid w:val="005D4ADF"/>
    <w:rsid w:val="005D52E0"/>
    <w:rsid w:val="005E2678"/>
    <w:rsid w:val="005E2B3F"/>
    <w:rsid w:val="005E3A18"/>
    <w:rsid w:val="005E4CC4"/>
    <w:rsid w:val="005E5C5B"/>
    <w:rsid w:val="005E6C4D"/>
    <w:rsid w:val="005E79AF"/>
    <w:rsid w:val="005E7CB9"/>
    <w:rsid w:val="005F19E1"/>
    <w:rsid w:val="005F5FC3"/>
    <w:rsid w:val="005F6076"/>
    <w:rsid w:val="005F6F1F"/>
    <w:rsid w:val="006010E5"/>
    <w:rsid w:val="00601E7B"/>
    <w:rsid w:val="006056E9"/>
    <w:rsid w:val="0060684E"/>
    <w:rsid w:val="00606D23"/>
    <w:rsid w:val="00606E2F"/>
    <w:rsid w:val="0061048D"/>
    <w:rsid w:val="00610F7C"/>
    <w:rsid w:val="006126EE"/>
    <w:rsid w:val="00613849"/>
    <w:rsid w:val="00613D01"/>
    <w:rsid w:val="0061419A"/>
    <w:rsid w:val="006141A4"/>
    <w:rsid w:val="00617851"/>
    <w:rsid w:val="00617B7F"/>
    <w:rsid w:val="00617D9E"/>
    <w:rsid w:val="0062298D"/>
    <w:rsid w:val="00622FBC"/>
    <w:rsid w:val="0062300A"/>
    <w:rsid w:val="006236EF"/>
    <w:rsid w:val="00627194"/>
    <w:rsid w:val="0062719F"/>
    <w:rsid w:val="00630A43"/>
    <w:rsid w:val="00631DBB"/>
    <w:rsid w:val="00632F41"/>
    <w:rsid w:val="00633347"/>
    <w:rsid w:val="00634CA0"/>
    <w:rsid w:val="00635E77"/>
    <w:rsid w:val="00641C3B"/>
    <w:rsid w:val="006440AC"/>
    <w:rsid w:val="00651B7D"/>
    <w:rsid w:val="00652D41"/>
    <w:rsid w:val="0066337A"/>
    <w:rsid w:val="006633E2"/>
    <w:rsid w:val="00663EEA"/>
    <w:rsid w:val="0066464F"/>
    <w:rsid w:val="006646F1"/>
    <w:rsid w:val="00664D87"/>
    <w:rsid w:val="00665ECB"/>
    <w:rsid w:val="00666B42"/>
    <w:rsid w:val="006721F5"/>
    <w:rsid w:val="006741D9"/>
    <w:rsid w:val="00674342"/>
    <w:rsid w:val="006755C5"/>
    <w:rsid w:val="0067587B"/>
    <w:rsid w:val="00677B48"/>
    <w:rsid w:val="006805FA"/>
    <w:rsid w:val="00680762"/>
    <w:rsid w:val="00681136"/>
    <w:rsid w:val="0068213A"/>
    <w:rsid w:val="00682899"/>
    <w:rsid w:val="00682D80"/>
    <w:rsid w:val="00685836"/>
    <w:rsid w:val="00686109"/>
    <w:rsid w:val="00690B8A"/>
    <w:rsid w:val="00693B1A"/>
    <w:rsid w:val="006942E3"/>
    <w:rsid w:val="00694BA6"/>
    <w:rsid w:val="00697CFF"/>
    <w:rsid w:val="00697D14"/>
    <w:rsid w:val="006A00C1"/>
    <w:rsid w:val="006A0181"/>
    <w:rsid w:val="006A2299"/>
    <w:rsid w:val="006A5ED5"/>
    <w:rsid w:val="006A70F4"/>
    <w:rsid w:val="006A7944"/>
    <w:rsid w:val="006A7FDD"/>
    <w:rsid w:val="006B19F1"/>
    <w:rsid w:val="006B2BB6"/>
    <w:rsid w:val="006C0736"/>
    <w:rsid w:val="006C13A5"/>
    <w:rsid w:val="006C23CC"/>
    <w:rsid w:val="006C26A4"/>
    <w:rsid w:val="006C3587"/>
    <w:rsid w:val="006C6CEC"/>
    <w:rsid w:val="006D0C56"/>
    <w:rsid w:val="006D10C4"/>
    <w:rsid w:val="006D182B"/>
    <w:rsid w:val="006D195B"/>
    <w:rsid w:val="006D3C48"/>
    <w:rsid w:val="006D3DCB"/>
    <w:rsid w:val="006D54A0"/>
    <w:rsid w:val="006D7782"/>
    <w:rsid w:val="006D7934"/>
    <w:rsid w:val="006E19ED"/>
    <w:rsid w:val="006E2189"/>
    <w:rsid w:val="006E2C8F"/>
    <w:rsid w:val="006E2F77"/>
    <w:rsid w:val="006E38E3"/>
    <w:rsid w:val="006E4CF3"/>
    <w:rsid w:val="006E6B60"/>
    <w:rsid w:val="006F0695"/>
    <w:rsid w:val="006F2C16"/>
    <w:rsid w:val="006F2D32"/>
    <w:rsid w:val="007015CA"/>
    <w:rsid w:val="0070213D"/>
    <w:rsid w:val="007039D2"/>
    <w:rsid w:val="00703F87"/>
    <w:rsid w:val="0070493B"/>
    <w:rsid w:val="00704ADF"/>
    <w:rsid w:val="00707F24"/>
    <w:rsid w:val="0071089B"/>
    <w:rsid w:val="00711BA0"/>
    <w:rsid w:val="0071240E"/>
    <w:rsid w:val="007156CC"/>
    <w:rsid w:val="00716462"/>
    <w:rsid w:val="00716C56"/>
    <w:rsid w:val="007173BA"/>
    <w:rsid w:val="007206A6"/>
    <w:rsid w:val="0072146E"/>
    <w:rsid w:val="00721801"/>
    <w:rsid w:val="00721934"/>
    <w:rsid w:val="0072324B"/>
    <w:rsid w:val="007252D7"/>
    <w:rsid w:val="0073042B"/>
    <w:rsid w:val="00730453"/>
    <w:rsid w:val="00731915"/>
    <w:rsid w:val="00731FD6"/>
    <w:rsid w:val="00733944"/>
    <w:rsid w:val="007349A0"/>
    <w:rsid w:val="00734A18"/>
    <w:rsid w:val="00734C0B"/>
    <w:rsid w:val="0073797A"/>
    <w:rsid w:val="00741C75"/>
    <w:rsid w:val="00742143"/>
    <w:rsid w:val="00743B56"/>
    <w:rsid w:val="007444EE"/>
    <w:rsid w:val="00744B39"/>
    <w:rsid w:val="00746F45"/>
    <w:rsid w:val="00751310"/>
    <w:rsid w:val="007514E9"/>
    <w:rsid w:val="007516EE"/>
    <w:rsid w:val="00751DBF"/>
    <w:rsid w:val="00754033"/>
    <w:rsid w:val="00754DD1"/>
    <w:rsid w:val="0075581D"/>
    <w:rsid w:val="0076015F"/>
    <w:rsid w:val="00760AF9"/>
    <w:rsid w:val="0076138A"/>
    <w:rsid w:val="00761510"/>
    <w:rsid w:val="00766FAF"/>
    <w:rsid w:val="00770A4C"/>
    <w:rsid w:val="00770C10"/>
    <w:rsid w:val="007720EF"/>
    <w:rsid w:val="00772D09"/>
    <w:rsid w:val="0078066B"/>
    <w:rsid w:val="007857C9"/>
    <w:rsid w:val="00787D72"/>
    <w:rsid w:val="007911D3"/>
    <w:rsid w:val="00793472"/>
    <w:rsid w:val="00794277"/>
    <w:rsid w:val="00794F1D"/>
    <w:rsid w:val="007959C2"/>
    <w:rsid w:val="007A354D"/>
    <w:rsid w:val="007A3D0D"/>
    <w:rsid w:val="007A46D6"/>
    <w:rsid w:val="007A6695"/>
    <w:rsid w:val="007A69E5"/>
    <w:rsid w:val="007A74E9"/>
    <w:rsid w:val="007B13B6"/>
    <w:rsid w:val="007B2A6C"/>
    <w:rsid w:val="007B347F"/>
    <w:rsid w:val="007B4D98"/>
    <w:rsid w:val="007B6D15"/>
    <w:rsid w:val="007B7CE3"/>
    <w:rsid w:val="007C0604"/>
    <w:rsid w:val="007C2FB6"/>
    <w:rsid w:val="007C4C28"/>
    <w:rsid w:val="007C51E7"/>
    <w:rsid w:val="007C5DDB"/>
    <w:rsid w:val="007C777B"/>
    <w:rsid w:val="007D1E4A"/>
    <w:rsid w:val="007D489C"/>
    <w:rsid w:val="007D6317"/>
    <w:rsid w:val="007D77FB"/>
    <w:rsid w:val="007E2527"/>
    <w:rsid w:val="007E2F2B"/>
    <w:rsid w:val="007E37F3"/>
    <w:rsid w:val="007E5B91"/>
    <w:rsid w:val="007E6C9A"/>
    <w:rsid w:val="007E7B86"/>
    <w:rsid w:val="007E7D7A"/>
    <w:rsid w:val="007E7E24"/>
    <w:rsid w:val="007F00FB"/>
    <w:rsid w:val="007F0ADA"/>
    <w:rsid w:val="007F48CB"/>
    <w:rsid w:val="007F4F28"/>
    <w:rsid w:val="007F6356"/>
    <w:rsid w:val="008006BB"/>
    <w:rsid w:val="00800735"/>
    <w:rsid w:val="0080105D"/>
    <w:rsid w:val="0080355F"/>
    <w:rsid w:val="00807D02"/>
    <w:rsid w:val="00811F49"/>
    <w:rsid w:val="0081509B"/>
    <w:rsid w:val="00815DC2"/>
    <w:rsid w:val="00816226"/>
    <w:rsid w:val="008167CE"/>
    <w:rsid w:val="00820294"/>
    <w:rsid w:val="0082145E"/>
    <w:rsid w:val="00822865"/>
    <w:rsid w:val="0082409D"/>
    <w:rsid w:val="00826BB5"/>
    <w:rsid w:val="00827623"/>
    <w:rsid w:val="00827654"/>
    <w:rsid w:val="0082770D"/>
    <w:rsid w:val="00827CDC"/>
    <w:rsid w:val="00830797"/>
    <w:rsid w:val="00831754"/>
    <w:rsid w:val="00832B8E"/>
    <w:rsid w:val="0084279A"/>
    <w:rsid w:val="0084309A"/>
    <w:rsid w:val="00843685"/>
    <w:rsid w:val="00843B9A"/>
    <w:rsid w:val="0084435E"/>
    <w:rsid w:val="0084721A"/>
    <w:rsid w:val="0084770A"/>
    <w:rsid w:val="008477D3"/>
    <w:rsid w:val="00850416"/>
    <w:rsid w:val="00852DDA"/>
    <w:rsid w:val="00853245"/>
    <w:rsid w:val="0085447D"/>
    <w:rsid w:val="008559E0"/>
    <w:rsid w:val="00856538"/>
    <w:rsid w:val="0085744E"/>
    <w:rsid w:val="008613F4"/>
    <w:rsid w:val="0086524F"/>
    <w:rsid w:val="00865830"/>
    <w:rsid w:val="00865A04"/>
    <w:rsid w:val="00866636"/>
    <w:rsid w:val="00866993"/>
    <w:rsid w:val="00866F97"/>
    <w:rsid w:val="008719A1"/>
    <w:rsid w:val="00871E1B"/>
    <w:rsid w:val="0087399F"/>
    <w:rsid w:val="00876210"/>
    <w:rsid w:val="00877F2D"/>
    <w:rsid w:val="00882B40"/>
    <w:rsid w:val="008845D4"/>
    <w:rsid w:val="008851C8"/>
    <w:rsid w:val="0088579D"/>
    <w:rsid w:val="00886A23"/>
    <w:rsid w:val="00890597"/>
    <w:rsid w:val="00890F0B"/>
    <w:rsid w:val="0089120C"/>
    <w:rsid w:val="008945ED"/>
    <w:rsid w:val="008950DD"/>
    <w:rsid w:val="00897539"/>
    <w:rsid w:val="00897FFB"/>
    <w:rsid w:val="008A0158"/>
    <w:rsid w:val="008A08B7"/>
    <w:rsid w:val="008A3A43"/>
    <w:rsid w:val="008A4ABB"/>
    <w:rsid w:val="008A63CD"/>
    <w:rsid w:val="008A6A34"/>
    <w:rsid w:val="008A6B95"/>
    <w:rsid w:val="008B0D52"/>
    <w:rsid w:val="008B2D87"/>
    <w:rsid w:val="008B3514"/>
    <w:rsid w:val="008B352D"/>
    <w:rsid w:val="008B4496"/>
    <w:rsid w:val="008B79E5"/>
    <w:rsid w:val="008C2067"/>
    <w:rsid w:val="008C4C93"/>
    <w:rsid w:val="008C4D37"/>
    <w:rsid w:val="008C6F04"/>
    <w:rsid w:val="008D24AF"/>
    <w:rsid w:val="008D2F1A"/>
    <w:rsid w:val="008D3222"/>
    <w:rsid w:val="008D3A36"/>
    <w:rsid w:val="008D421A"/>
    <w:rsid w:val="008D4538"/>
    <w:rsid w:val="008D4FE9"/>
    <w:rsid w:val="008D678C"/>
    <w:rsid w:val="008D6804"/>
    <w:rsid w:val="008D7065"/>
    <w:rsid w:val="008D7162"/>
    <w:rsid w:val="008D762B"/>
    <w:rsid w:val="008E0BB4"/>
    <w:rsid w:val="008E1CEE"/>
    <w:rsid w:val="008E22C1"/>
    <w:rsid w:val="008E355A"/>
    <w:rsid w:val="008F0932"/>
    <w:rsid w:val="008F21A0"/>
    <w:rsid w:val="008F2648"/>
    <w:rsid w:val="008F3754"/>
    <w:rsid w:val="008F37FA"/>
    <w:rsid w:val="008F3C36"/>
    <w:rsid w:val="008F6091"/>
    <w:rsid w:val="00900471"/>
    <w:rsid w:val="0090200D"/>
    <w:rsid w:val="009022E4"/>
    <w:rsid w:val="00902423"/>
    <w:rsid w:val="00903A8D"/>
    <w:rsid w:val="0090550E"/>
    <w:rsid w:val="0090639B"/>
    <w:rsid w:val="00907103"/>
    <w:rsid w:val="00907954"/>
    <w:rsid w:val="009123BA"/>
    <w:rsid w:val="009140EA"/>
    <w:rsid w:val="009144F1"/>
    <w:rsid w:val="00915617"/>
    <w:rsid w:val="00921C8F"/>
    <w:rsid w:val="00924AE0"/>
    <w:rsid w:val="009303F4"/>
    <w:rsid w:val="00931F17"/>
    <w:rsid w:val="00931F3C"/>
    <w:rsid w:val="009323B5"/>
    <w:rsid w:val="00933027"/>
    <w:rsid w:val="00933B96"/>
    <w:rsid w:val="0093635B"/>
    <w:rsid w:val="0094244A"/>
    <w:rsid w:val="009426DC"/>
    <w:rsid w:val="0094657A"/>
    <w:rsid w:val="0094682B"/>
    <w:rsid w:val="009507E2"/>
    <w:rsid w:val="00950E99"/>
    <w:rsid w:val="00951C9F"/>
    <w:rsid w:val="00951DF8"/>
    <w:rsid w:val="00954CE6"/>
    <w:rsid w:val="009550E5"/>
    <w:rsid w:val="009555BF"/>
    <w:rsid w:val="00957A5F"/>
    <w:rsid w:val="00957C59"/>
    <w:rsid w:val="00960EB9"/>
    <w:rsid w:val="00965ADB"/>
    <w:rsid w:val="009740B7"/>
    <w:rsid w:val="00975062"/>
    <w:rsid w:val="00976E84"/>
    <w:rsid w:val="00980A08"/>
    <w:rsid w:val="00981585"/>
    <w:rsid w:val="009815D1"/>
    <w:rsid w:val="00981C08"/>
    <w:rsid w:val="00982109"/>
    <w:rsid w:val="0098622D"/>
    <w:rsid w:val="00992A61"/>
    <w:rsid w:val="00992BB8"/>
    <w:rsid w:val="00992C47"/>
    <w:rsid w:val="0099314F"/>
    <w:rsid w:val="0099342C"/>
    <w:rsid w:val="0099477D"/>
    <w:rsid w:val="00995BC6"/>
    <w:rsid w:val="0099640A"/>
    <w:rsid w:val="009966CB"/>
    <w:rsid w:val="00997D2A"/>
    <w:rsid w:val="009A14E0"/>
    <w:rsid w:val="009A2E82"/>
    <w:rsid w:val="009A3646"/>
    <w:rsid w:val="009A4E2F"/>
    <w:rsid w:val="009A5A79"/>
    <w:rsid w:val="009A72AA"/>
    <w:rsid w:val="009A7429"/>
    <w:rsid w:val="009B01EF"/>
    <w:rsid w:val="009B203C"/>
    <w:rsid w:val="009B26A7"/>
    <w:rsid w:val="009B65F1"/>
    <w:rsid w:val="009C0DAF"/>
    <w:rsid w:val="009C32CE"/>
    <w:rsid w:val="009C4276"/>
    <w:rsid w:val="009C5B4A"/>
    <w:rsid w:val="009C7B3A"/>
    <w:rsid w:val="009D0BC0"/>
    <w:rsid w:val="009D0BD3"/>
    <w:rsid w:val="009D1D44"/>
    <w:rsid w:val="009D1E24"/>
    <w:rsid w:val="009D2294"/>
    <w:rsid w:val="009D417D"/>
    <w:rsid w:val="009D442B"/>
    <w:rsid w:val="009D502C"/>
    <w:rsid w:val="009D6EBE"/>
    <w:rsid w:val="009D7425"/>
    <w:rsid w:val="009E0B68"/>
    <w:rsid w:val="009E1285"/>
    <w:rsid w:val="009E1C86"/>
    <w:rsid w:val="009E2CE5"/>
    <w:rsid w:val="009E46E2"/>
    <w:rsid w:val="009E5496"/>
    <w:rsid w:val="009E650E"/>
    <w:rsid w:val="009E6D10"/>
    <w:rsid w:val="009F0AAD"/>
    <w:rsid w:val="009F1A9D"/>
    <w:rsid w:val="009F2F7B"/>
    <w:rsid w:val="009F5299"/>
    <w:rsid w:val="009F59B0"/>
    <w:rsid w:val="009F5D17"/>
    <w:rsid w:val="009F69A0"/>
    <w:rsid w:val="009F7637"/>
    <w:rsid w:val="009F7DEA"/>
    <w:rsid w:val="00A00B8B"/>
    <w:rsid w:val="00A0484C"/>
    <w:rsid w:val="00A049E8"/>
    <w:rsid w:val="00A05449"/>
    <w:rsid w:val="00A07B4F"/>
    <w:rsid w:val="00A07D46"/>
    <w:rsid w:val="00A14FEC"/>
    <w:rsid w:val="00A1556D"/>
    <w:rsid w:val="00A170F2"/>
    <w:rsid w:val="00A2347E"/>
    <w:rsid w:val="00A244FE"/>
    <w:rsid w:val="00A24697"/>
    <w:rsid w:val="00A27813"/>
    <w:rsid w:val="00A3151B"/>
    <w:rsid w:val="00A3198B"/>
    <w:rsid w:val="00A32A6C"/>
    <w:rsid w:val="00A3606A"/>
    <w:rsid w:val="00A36FF3"/>
    <w:rsid w:val="00A3748E"/>
    <w:rsid w:val="00A37559"/>
    <w:rsid w:val="00A4300A"/>
    <w:rsid w:val="00A43DF5"/>
    <w:rsid w:val="00A45847"/>
    <w:rsid w:val="00A47DB7"/>
    <w:rsid w:val="00A51949"/>
    <w:rsid w:val="00A522D4"/>
    <w:rsid w:val="00A52B48"/>
    <w:rsid w:val="00A53396"/>
    <w:rsid w:val="00A56725"/>
    <w:rsid w:val="00A57795"/>
    <w:rsid w:val="00A62134"/>
    <w:rsid w:val="00A625A0"/>
    <w:rsid w:val="00A64906"/>
    <w:rsid w:val="00A65677"/>
    <w:rsid w:val="00A675BE"/>
    <w:rsid w:val="00A70988"/>
    <w:rsid w:val="00A70A9F"/>
    <w:rsid w:val="00A716C6"/>
    <w:rsid w:val="00A76726"/>
    <w:rsid w:val="00A81F30"/>
    <w:rsid w:val="00A8314B"/>
    <w:rsid w:val="00A861F7"/>
    <w:rsid w:val="00A871F6"/>
    <w:rsid w:val="00A904E3"/>
    <w:rsid w:val="00A90BA9"/>
    <w:rsid w:val="00A94584"/>
    <w:rsid w:val="00A963B3"/>
    <w:rsid w:val="00A96732"/>
    <w:rsid w:val="00AA399D"/>
    <w:rsid w:val="00AA544D"/>
    <w:rsid w:val="00AA66F3"/>
    <w:rsid w:val="00AB561D"/>
    <w:rsid w:val="00AB7811"/>
    <w:rsid w:val="00AC027D"/>
    <w:rsid w:val="00AC2062"/>
    <w:rsid w:val="00AC2B75"/>
    <w:rsid w:val="00AC39E5"/>
    <w:rsid w:val="00AC45BD"/>
    <w:rsid w:val="00AC4725"/>
    <w:rsid w:val="00AC5276"/>
    <w:rsid w:val="00AC561B"/>
    <w:rsid w:val="00AC6421"/>
    <w:rsid w:val="00AC758B"/>
    <w:rsid w:val="00AC7CEC"/>
    <w:rsid w:val="00AD1610"/>
    <w:rsid w:val="00AD2C9C"/>
    <w:rsid w:val="00AD5ECF"/>
    <w:rsid w:val="00AD76F4"/>
    <w:rsid w:val="00AE11A5"/>
    <w:rsid w:val="00AE292C"/>
    <w:rsid w:val="00AE72B7"/>
    <w:rsid w:val="00AE7483"/>
    <w:rsid w:val="00AE7B20"/>
    <w:rsid w:val="00AF10D2"/>
    <w:rsid w:val="00AF3BB5"/>
    <w:rsid w:val="00B03B07"/>
    <w:rsid w:val="00B0436B"/>
    <w:rsid w:val="00B04989"/>
    <w:rsid w:val="00B0607E"/>
    <w:rsid w:val="00B06B78"/>
    <w:rsid w:val="00B07147"/>
    <w:rsid w:val="00B11B76"/>
    <w:rsid w:val="00B17E68"/>
    <w:rsid w:val="00B206E0"/>
    <w:rsid w:val="00B214F3"/>
    <w:rsid w:val="00B21715"/>
    <w:rsid w:val="00B21B20"/>
    <w:rsid w:val="00B22DE1"/>
    <w:rsid w:val="00B272AA"/>
    <w:rsid w:val="00B278BE"/>
    <w:rsid w:val="00B36C57"/>
    <w:rsid w:val="00B4122F"/>
    <w:rsid w:val="00B42FCC"/>
    <w:rsid w:val="00B45039"/>
    <w:rsid w:val="00B501F9"/>
    <w:rsid w:val="00B502A7"/>
    <w:rsid w:val="00B502D1"/>
    <w:rsid w:val="00B51121"/>
    <w:rsid w:val="00B51969"/>
    <w:rsid w:val="00B52217"/>
    <w:rsid w:val="00B57AEE"/>
    <w:rsid w:val="00B57CB7"/>
    <w:rsid w:val="00B60F9C"/>
    <w:rsid w:val="00B62345"/>
    <w:rsid w:val="00B63EA6"/>
    <w:rsid w:val="00B66565"/>
    <w:rsid w:val="00B702F4"/>
    <w:rsid w:val="00B7073D"/>
    <w:rsid w:val="00B71D91"/>
    <w:rsid w:val="00B72C2B"/>
    <w:rsid w:val="00B72DB3"/>
    <w:rsid w:val="00B742B3"/>
    <w:rsid w:val="00B75DEB"/>
    <w:rsid w:val="00B77D7C"/>
    <w:rsid w:val="00B809C3"/>
    <w:rsid w:val="00B813AB"/>
    <w:rsid w:val="00B81589"/>
    <w:rsid w:val="00B815D1"/>
    <w:rsid w:val="00B845F1"/>
    <w:rsid w:val="00B852A5"/>
    <w:rsid w:val="00B916BE"/>
    <w:rsid w:val="00B91932"/>
    <w:rsid w:val="00B954BC"/>
    <w:rsid w:val="00B9627B"/>
    <w:rsid w:val="00B97B6E"/>
    <w:rsid w:val="00BA0B9F"/>
    <w:rsid w:val="00BA2039"/>
    <w:rsid w:val="00BA29DE"/>
    <w:rsid w:val="00BA301D"/>
    <w:rsid w:val="00BA7C0A"/>
    <w:rsid w:val="00BA7FEE"/>
    <w:rsid w:val="00BB3387"/>
    <w:rsid w:val="00BB359E"/>
    <w:rsid w:val="00BB43E9"/>
    <w:rsid w:val="00BB46BF"/>
    <w:rsid w:val="00BB599B"/>
    <w:rsid w:val="00BB65D4"/>
    <w:rsid w:val="00BB701E"/>
    <w:rsid w:val="00BB7617"/>
    <w:rsid w:val="00BC0DE0"/>
    <w:rsid w:val="00BC15E0"/>
    <w:rsid w:val="00BC2B38"/>
    <w:rsid w:val="00BC52E4"/>
    <w:rsid w:val="00BD0132"/>
    <w:rsid w:val="00BD0690"/>
    <w:rsid w:val="00BD5A3D"/>
    <w:rsid w:val="00BD775B"/>
    <w:rsid w:val="00BE09A7"/>
    <w:rsid w:val="00BE0BF2"/>
    <w:rsid w:val="00BE28EA"/>
    <w:rsid w:val="00BE2EFC"/>
    <w:rsid w:val="00BE758D"/>
    <w:rsid w:val="00BE7D11"/>
    <w:rsid w:val="00BF01E3"/>
    <w:rsid w:val="00BF0FF2"/>
    <w:rsid w:val="00BF1044"/>
    <w:rsid w:val="00BF140E"/>
    <w:rsid w:val="00BF1420"/>
    <w:rsid w:val="00BF1976"/>
    <w:rsid w:val="00BF5B57"/>
    <w:rsid w:val="00C016FD"/>
    <w:rsid w:val="00C01758"/>
    <w:rsid w:val="00C02171"/>
    <w:rsid w:val="00C0263D"/>
    <w:rsid w:val="00C03825"/>
    <w:rsid w:val="00C05846"/>
    <w:rsid w:val="00C06683"/>
    <w:rsid w:val="00C06A7F"/>
    <w:rsid w:val="00C07893"/>
    <w:rsid w:val="00C1251B"/>
    <w:rsid w:val="00C14D96"/>
    <w:rsid w:val="00C1555D"/>
    <w:rsid w:val="00C1562D"/>
    <w:rsid w:val="00C16D67"/>
    <w:rsid w:val="00C173CE"/>
    <w:rsid w:val="00C1752D"/>
    <w:rsid w:val="00C200FC"/>
    <w:rsid w:val="00C20B95"/>
    <w:rsid w:val="00C20DC0"/>
    <w:rsid w:val="00C2137D"/>
    <w:rsid w:val="00C22A1E"/>
    <w:rsid w:val="00C236B9"/>
    <w:rsid w:val="00C23E23"/>
    <w:rsid w:val="00C25271"/>
    <w:rsid w:val="00C26C5E"/>
    <w:rsid w:val="00C3054C"/>
    <w:rsid w:val="00C315B3"/>
    <w:rsid w:val="00C3221B"/>
    <w:rsid w:val="00C322CD"/>
    <w:rsid w:val="00C335F3"/>
    <w:rsid w:val="00C340C2"/>
    <w:rsid w:val="00C36100"/>
    <w:rsid w:val="00C36587"/>
    <w:rsid w:val="00C37E5D"/>
    <w:rsid w:val="00C37EB0"/>
    <w:rsid w:val="00C41552"/>
    <w:rsid w:val="00C41C33"/>
    <w:rsid w:val="00C43324"/>
    <w:rsid w:val="00C44829"/>
    <w:rsid w:val="00C460F7"/>
    <w:rsid w:val="00C466AF"/>
    <w:rsid w:val="00C471C6"/>
    <w:rsid w:val="00C50615"/>
    <w:rsid w:val="00C5183C"/>
    <w:rsid w:val="00C5252C"/>
    <w:rsid w:val="00C525AC"/>
    <w:rsid w:val="00C527E8"/>
    <w:rsid w:val="00C57AFF"/>
    <w:rsid w:val="00C61F68"/>
    <w:rsid w:val="00C624CA"/>
    <w:rsid w:val="00C62C06"/>
    <w:rsid w:val="00C703D3"/>
    <w:rsid w:val="00C71D6D"/>
    <w:rsid w:val="00C721B7"/>
    <w:rsid w:val="00C72953"/>
    <w:rsid w:val="00C73D9E"/>
    <w:rsid w:val="00C7518E"/>
    <w:rsid w:val="00C779BE"/>
    <w:rsid w:val="00C77E77"/>
    <w:rsid w:val="00C804EA"/>
    <w:rsid w:val="00C8139B"/>
    <w:rsid w:val="00C82E64"/>
    <w:rsid w:val="00C84109"/>
    <w:rsid w:val="00C8536A"/>
    <w:rsid w:val="00C915AB"/>
    <w:rsid w:val="00C92D47"/>
    <w:rsid w:val="00C939D6"/>
    <w:rsid w:val="00CA238C"/>
    <w:rsid w:val="00CA2455"/>
    <w:rsid w:val="00CA599D"/>
    <w:rsid w:val="00CA731B"/>
    <w:rsid w:val="00CB09E8"/>
    <w:rsid w:val="00CB1C4C"/>
    <w:rsid w:val="00CB3506"/>
    <w:rsid w:val="00CB3563"/>
    <w:rsid w:val="00CB61B3"/>
    <w:rsid w:val="00CB64B5"/>
    <w:rsid w:val="00CB6EE3"/>
    <w:rsid w:val="00CB74CF"/>
    <w:rsid w:val="00CC0051"/>
    <w:rsid w:val="00CC0E9B"/>
    <w:rsid w:val="00CC2330"/>
    <w:rsid w:val="00CC2882"/>
    <w:rsid w:val="00CC3121"/>
    <w:rsid w:val="00CC33A2"/>
    <w:rsid w:val="00CC5B23"/>
    <w:rsid w:val="00CC7AB9"/>
    <w:rsid w:val="00CD3125"/>
    <w:rsid w:val="00CE0193"/>
    <w:rsid w:val="00CE1B5B"/>
    <w:rsid w:val="00CE300C"/>
    <w:rsid w:val="00CE5096"/>
    <w:rsid w:val="00CF1FE7"/>
    <w:rsid w:val="00CF2908"/>
    <w:rsid w:val="00CF31F4"/>
    <w:rsid w:val="00CF4BDA"/>
    <w:rsid w:val="00D02BAF"/>
    <w:rsid w:val="00D03FE5"/>
    <w:rsid w:val="00D04EC7"/>
    <w:rsid w:val="00D06427"/>
    <w:rsid w:val="00D07A5E"/>
    <w:rsid w:val="00D13C60"/>
    <w:rsid w:val="00D15BEB"/>
    <w:rsid w:val="00D203DF"/>
    <w:rsid w:val="00D21BB5"/>
    <w:rsid w:val="00D21FE2"/>
    <w:rsid w:val="00D23552"/>
    <w:rsid w:val="00D23FC0"/>
    <w:rsid w:val="00D24A62"/>
    <w:rsid w:val="00D260C1"/>
    <w:rsid w:val="00D262AE"/>
    <w:rsid w:val="00D2688D"/>
    <w:rsid w:val="00D2748C"/>
    <w:rsid w:val="00D27635"/>
    <w:rsid w:val="00D3031E"/>
    <w:rsid w:val="00D3079C"/>
    <w:rsid w:val="00D31FED"/>
    <w:rsid w:val="00D32185"/>
    <w:rsid w:val="00D3219F"/>
    <w:rsid w:val="00D32657"/>
    <w:rsid w:val="00D32702"/>
    <w:rsid w:val="00D34B24"/>
    <w:rsid w:val="00D35BAC"/>
    <w:rsid w:val="00D3626F"/>
    <w:rsid w:val="00D40D9D"/>
    <w:rsid w:val="00D41854"/>
    <w:rsid w:val="00D42390"/>
    <w:rsid w:val="00D42736"/>
    <w:rsid w:val="00D449DA"/>
    <w:rsid w:val="00D45996"/>
    <w:rsid w:val="00D46C8E"/>
    <w:rsid w:val="00D46EAB"/>
    <w:rsid w:val="00D500D2"/>
    <w:rsid w:val="00D50E2E"/>
    <w:rsid w:val="00D50F73"/>
    <w:rsid w:val="00D5284F"/>
    <w:rsid w:val="00D56CDA"/>
    <w:rsid w:val="00D56D47"/>
    <w:rsid w:val="00D607AB"/>
    <w:rsid w:val="00D61EF1"/>
    <w:rsid w:val="00D64B60"/>
    <w:rsid w:val="00D6521D"/>
    <w:rsid w:val="00D6579D"/>
    <w:rsid w:val="00D6611C"/>
    <w:rsid w:val="00D66589"/>
    <w:rsid w:val="00D7098B"/>
    <w:rsid w:val="00D73061"/>
    <w:rsid w:val="00D743F6"/>
    <w:rsid w:val="00D7564E"/>
    <w:rsid w:val="00D765EA"/>
    <w:rsid w:val="00D77473"/>
    <w:rsid w:val="00D81494"/>
    <w:rsid w:val="00D83CCC"/>
    <w:rsid w:val="00D8708A"/>
    <w:rsid w:val="00D87884"/>
    <w:rsid w:val="00D92A7B"/>
    <w:rsid w:val="00D931E2"/>
    <w:rsid w:val="00D9447D"/>
    <w:rsid w:val="00D95D05"/>
    <w:rsid w:val="00D9718E"/>
    <w:rsid w:val="00DA04AA"/>
    <w:rsid w:val="00DA061C"/>
    <w:rsid w:val="00DA140C"/>
    <w:rsid w:val="00DA23C7"/>
    <w:rsid w:val="00DA2B8C"/>
    <w:rsid w:val="00DA31CA"/>
    <w:rsid w:val="00DA46A2"/>
    <w:rsid w:val="00DA494A"/>
    <w:rsid w:val="00DA5124"/>
    <w:rsid w:val="00DA6361"/>
    <w:rsid w:val="00DA7429"/>
    <w:rsid w:val="00DB4121"/>
    <w:rsid w:val="00DB577A"/>
    <w:rsid w:val="00DB60B1"/>
    <w:rsid w:val="00DB7840"/>
    <w:rsid w:val="00DC31DF"/>
    <w:rsid w:val="00DC3BA8"/>
    <w:rsid w:val="00DC424D"/>
    <w:rsid w:val="00DC4E5C"/>
    <w:rsid w:val="00DC5125"/>
    <w:rsid w:val="00DC59FD"/>
    <w:rsid w:val="00DD01DC"/>
    <w:rsid w:val="00DD0211"/>
    <w:rsid w:val="00DD1546"/>
    <w:rsid w:val="00DD1B64"/>
    <w:rsid w:val="00DD26CD"/>
    <w:rsid w:val="00DD297C"/>
    <w:rsid w:val="00DD36C5"/>
    <w:rsid w:val="00DD4D5A"/>
    <w:rsid w:val="00DD712E"/>
    <w:rsid w:val="00DE070D"/>
    <w:rsid w:val="00DE1A12"/>
    <w:rsid w:val="00DE1CC1"/>
    <w:rsid w:val="00DE1F22"/>
    <w:rsid w:val="00DE2085"/>
    <w:rsid w:val="00DE26F2"/>
    <w:rsid w:val="00DE43F1"/>
    <w:rsid w:val="00DE7280"/>
    <w:rsid w:val="00DF25B2"/>
    <w:rsid w:val="00DF2653"/>
    <w:rsid w:val="00DF2F3E"/>
    <w:rsid w:val="00DF3808"/>
    <w:rsid w:val="00DF5978"/>
    <w:rsid w:val="00DF67A2"/>
    <w:rsid w:val="00E0017F"/>
    <w:rsid w:val="00E00421"/>
    <w:rsid w:val="00E02115"/>
    <w:rsid w:val="00E02B54"/>
    <w:rsid w:val="00E0731B"/>
    <w:rsid w:val="00E07826"/>
    <w:rsid w:val="00E12623"/>
    <w:rsid w:val="00E136C3"/>
    <w:rsid w:val="00E162E8"/>
    <w:rsid w:val="00E165E1"/>
    <w:rsid w:val="00E17854"/>
    <w:rsid w:val="00E20088"/>
    <w:rsid w:val="00E21F81"/>
    <w:rsid w:val="00E23D0B"/>
    <w:rsid w:val="00E25ED3"/>
    <w:rsid w:val="00E264AF"/>
    <w:rsid w:val="00E327E1"/>
    <w:rsid w:val="00E34878"/>
    <w:rsid w:val="00E34A0A"/>
    <w:rsid w:val="00E42F01"/>
    <w:rsid w:val="00E43916"/>
    <w:rsid w:val="00E47E78"/>
    <w:rsid w:val="00E505EE"/>
    <w:rsid w:val="00E50C50"/>
    <w:rsid w:val="00E525E6"/>
    <w:rsid w:val="00E53FBD"/>
    <w:rsid w:val="00E5406B"/>
    <w:rsid w:val="00E5443A"/>
    <w:rsid w:val="00E54AFA"/>
    <w:rsid w:val="00E5562C"/>
    <w:rsid w:val="00E556AE"/>
    <w:rsid w:val="00E624FA"/>
    <w:rsid w:val="00E625A6"/>
    <w:rsid w:val="00E63560"/>
    <w:rsid w:val="00E6380E"/>
    <w:rsid w:val="00E6594E"/>
    <w:rsid w:val="00E666B2"/>
    <w:rsid w:val="00E67FFE"/>
    <w:rsid w:val="00E72E6C"/>
    <w:rsid w:val="00E73164"/>
    <w:rsid w:val="00E74085"/>
    <w:rsid w:val="00E74A5F"/>
    <w:rsid w:val="00E76AF4"/>
    <w:rsid w:val="00E8289C"/>
    <w:rsid w:val="00E82F9F"/>
    <w:rsid w:val="00E83232"/>
    <w:rsid w:val="00E836B6"/>
    <w:rsid w:val="00E83B80"/>
    <w:rsid w:val="00E8414F"/>
    <w:rsid w:val="00E84482"/>
    <w:rsid w:val="00E846EC"/>
    <w:rsid w:val="00E85F71"/>
    <w:rsid w:val="00E91218"/>
    <w:rsid w:val="00E94008"/>
    <w:rsid w:val="00E9401D"/>
    <w:rsid w:val="00E94860"/>
    <w:rsid w:val="00E96BCD"/>
    <w:rsid w:val="00EA0DE6"/>
    <w:rsid w:val="00EA1375"/>
    <w:rsid w:val="00EA1386"/>
    <w:rsid w:val="00EA2975"/>
    <w:rsid w:val="00EA4919"/>
    <w:rsid w:val="00EA5B7F"/>
    <w:rsid w:val="00EB00D6"/>
    <w:rsid w:val="00EB12B5"/>
    <w:rsid w:val="00EB1E8E"/>
    <w:rsid w:val="00EB60CB"/>
    <w:rsid w:val="00EB76A6"/>
    <w:rsid w:val="00EC07AC"/>
    <w:rsid w:val="00EC0F49"/>
    <w:rsid w:val="00EC21ED"/>
    <w:rsid w:val="00EC48CF"/>
    <w:rsid w:val="00EC4F94"/>
    <w:rsid w:val="00EC767F"/>
    <w:rsid w:val="00ED07B7"/>
    <w:rsid w:val="00ED21BE"/>
    <w:rsid w:val="00ED28DB"/>
    <w:rsid w:val="00ED4071"/>
    <w:rsid w:val="00ED4D98"/>
    <w:rsid w:val="00ED708E"/>
    <w:rsid w:val="00ED744F"/>
    <w:rsid w:val="00ED7ACE"/>
    <w:rsid w:val="00EE01C2"/>
    <w:rsid w:val="00EE2DDB"/>
    <w:rsid w:val="00EE4A97"/>
    <w:rsid w:val="00EE68BD"/>
    <w:rsid w:val="00EF02C6"/>
    <w:rsid w:val="00EF288B"/>
    <w:rsid w:val="00EF2F7D"/>
    <w:rsid w:val="00EF5280"/>
    <w:rsid w:val="00EF5315"/>
    <w:rsid w:val="00EF6C17"/>
    <w:rsid w:val="00EF79D6"/>
    <w:rsid w:val="00F00657"/>
    <w:rsid w:val="00F018F2"/>
    <w:rsid w:val="00F0266E"/>
    <w:rsid w:val="00F02F6F"/>
    <w:rsid w:val="00F03D4B"/>
    <w:rsid w:val="00F05A93"/>
    <w:rsid w:val="00F06F1F"/>
    <w:rsid w:val="00F07866"/>
    <w:rsid w:val="00F1006F"/>
    <w:rsid w:val="00F10C09"/>
    <w:rsid w:val="00F113DD"/>
    <w:rsid w:val="00F13E33"/>
    <w:rsid w:val="00F141F7"/>
    <w:rsid w:val="00F14A92"/>
    <w:rsid w:val="00F14DF5"/>
    <w:rsid w:val="00F15372"/>
    <w:rsid w:val="00F169B7"/>
    <w:rsid w:val="00F16C18"/>
    <w:rsid w:val="00F17458"/>
    <w:rsid w:val="00F217C6"/>
    <w:rsid w:val="00F234B9"/>
    <w:rsid w:val="00F257F0"/>
    <w:rsid w:val="00F25B18"/>
    <w:rsid w:val="00F25E62"/>
    <w:rsid w:val="00F26363"/>
    <w:rsid w:val="00F307D8"/>
    <w:rsid w:val="00F31640"/>
    <w:rsid w:val="00F319FD"/>
    <w:rsid w:val="00F3223C"/>
    <w:rsid w:val="00F326C3"/>
    <w:rsid w:val="00F329F5"/>
    <w:rsid w:val="00F3301E"/>
    <w:rsid w:val="00F33BE7"/>
    <w:rsid w:val="00F33D29"/>
    <w:rsid w:val="00F34E12"/>
    <w:rsid w:val="00F35599"/>
    <w:rsid w:val="00F35F3F"/>
    <w:rsid w:val="00F36043"/>
    <w:rsid w:val="00F36BFE"/>
    <w:rsid w:val="00F40721"/>
    <w:rsid w:val="00F415BB"/>
    <w:rsid w:val="00F42039"/>
    <w:rsid w:val="00F43342"/>
    <w:rsid w:val="00F44D32"/>
    <w:rsid w:val="00F44DC8"/>
    <w:rsid w:val="00F51683"/>
    <w:rsid w:val="00F51A98"/>
    <w:rsid w:val="00F52187"/>
    <w:rsid w:val="00F5284A"/>
    <w:rsid w:val="00F52B0A"/>
    <w:rsid w:val="00F5302A"/>
    <w:rsid w:val="00F53A66"/>
    <w:rsid w:val="00F5428C"/>
    <w:rsid w:val="00F604E4"/>
    <w:rsid w:val="00F60633"/>
    <w:rsid w:val="00F60AC4"/>
    <w:rsid w:val="00F61DF0"/>
    <w:rsid w:val="00F6274F"/>
    <w:rsid w:val="00F6447B"/>
    <w:rsid w:val="00F64DDB"/>
    <w:rsid w:val="00F671CB"/>
    <w:rsid w:val="00F71B22"/>
    <w:rsid w:val="00F7279D"/>
    <w:rsid w:val="00F733F3"/>
    <w:rsid w:val="00F73C77"/>
    <w:rsid w:val="00F74436"/>
    <w:rsid w:val="00F74719"/>
    <w:rsid w:val="00F76D4F"/>
    <w:rsid w:val="00F7721D"/>
    <w:rsid w:val="00F81993"/>
    <w:rsid w:val="00F81C50"/>
    <w:rsid w:val="00F82B93"/>
    <w:rsid w:val="00F83CF8"/>
    <w:rsid w:val="00F85379"/>
    <w:rsid w:val="00F865CE"/>
    <w:rsid w:val="00F86897"/>
    <w:rsid w:val="00F8733E"/>
    <w:rsid w:val="00F903ED"/>
    <w:rsid w:val="00F935F0"/>
    <w:rsid w:val="00F93F3F"/>
    <w:rsid w:val="00F95B86"/>
    <w:rsid w:val="00F9785D"/>
    <w:rsid w:val="00F97AC5"/>
    <w:rsid w:val="00FA027F"/>
    <w:rsid w:val="00FA0AC0"/>
    <w:rsid w:val="00FA156C"/>
    <w:rsid w:val="00FA2C3A"/>
    <w:rsid w:val="00FA3668"/>
    <w:rsid w:val="00FA4BF1"/>
    <w:rsid w:val="00FA5F05"/>
    <w:rsid w:val="00FB01B0"/>
    <w:rsid w:val="00FB037C"/>
    <w:rsid w:val="00FB03C2"/>
    <w:rsid w:val="00FB090B"/>
    <w:rsid w:val="00FB2405"/>
    <w:rsid w:val="00FB51F2"/>
    <w:rsid w:val="00FC006E"/>
    <w:rsid w:val="00FC0432"/>
    <w:rsid w:val="00FC0E8C"/>
    <w:rsid w:val="00FC0FE3"/>
    <w:rsid w:val="00FC15B8"/>
    <w:rsid w:val="00FC2A9D"/>
    <w:rsid w:val="00FC5094"/>
    <w:rsid w:val="00FC593F"/>
    <w:rsid w:val="00FD7270"/>
    <w:rsid w:val="00FE1CE8"/>
    <w:rsid w:val="00FE296C"/>
    <w:rsid w:val="00FE5562"/>
    <w:rsid w:val="00FE5C35"/>
    <w:rsid w:val="00FF0052"/>
    <w:rsid w:val="00FF0239"/>
    <w:rsid w:val="00FF17E6"/>
    <w:rsid w:val="00FF1F12"/>
    <w:rsid w:val="00FF33E7"/>
    <w:rsid w:val="00FF3464"/>
    <w:rsid w:val="00FF6CC2"/>
    <w:rsid w:val="00FF7144"/>
    <w:rsid w:val="00FF74F7"/>
    <w:rsid w:val="00FF79FF"/>
    <w:rsid w:val="016759B9"/>
    <w:rsid w:val="021AA803"/>
    <w:rsid w:val="072749AB"/>
    <w:rsid w:val="083D14D9"/>
    <w:rsid w:val="0CF452A2"/>
    <w:rsid w:val="0E28D347"/>
    <w:rsid w:val="144AB58B"/>
    <w:rsid w:val="1BCEF231"/>
    <w:rsid w:val="1CA1A79A"/>
    <w:rsid w:val="1DF10C55"/>
    <w:rsid w:val="21AC9B79"/>
    <w:rsid w:val="2A82D2E7"/>
    <w:rsid w:val="30B25D75"/>
    <w:rsid w:val="3423CCAD"/>
    <w:rsid w:val="34ED745D"/>
    <w:rsid w:val="3AEDAFBB"/>
    <w:rsid w:val="3B21F342"/>
    <w:rsid w:val="3BACFDE9"/>
    <w:rsid w:val="3C2EDE92"/>
    <w:rsid w:val="3E9401AF"/>
    <w:rsid w:val="4334F2AD"/>
    <w:rsid w:val="47242555"/>
    <w:rsid w:val="4938013C"/>
    <w:rsid w:val="4B7E253F"/>
    <w:rsid w:val="55D8F271"/>
    <w:rsid w:val="569DDCBE"/>
    <w:rsid w:val="5AE0307F"/>
    <w:rsid w:val="5DCC9353"/>
    <w:rsid w:val="5F686D70"/>
    <w:rsid w:val="5FE2B800"/>
    <w:rsid w:val="63CFA1E2"/>
    <w:rsid w:val="65372EBC"/>
    <w:rsid w:val="73CA48FD"/>
    <w:rsid w:val="73E7A414"/>
    <w:rsid w:val="7C3C8D16"/>
    <w:rsid w:val="7ED375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D365F"/>
  <w15:docId w15:val="{D740B306-B065-43BE-993A-A237F194F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AC"/>
    <w:pPr>
      <w:spacing w:after="0" w:line="240" w:lineRule="auto"/>
    </w:pPr>
    <w:rPr>
      <w:rFonts w:ascii="Times New Roman" w:eastAsia="Times New Roman" w:hAnsi="Times New Roman" w:cs="Times New Roman"/>
      <w:spacing w:val="5"/>
      <w:sz w:val="24"/>
      <w:szCs w:val="20"/>
    </w:rPr>
  </w:style>
  <w:style w:type="paragraph" w:styleId="Heading1">
    <w:name w:val="heading 1"/>
    <w:basedOn w:val="Normal"/>
    <w:next w:val="Normal"/>
    <w:link w:val="Heading1Char"/>
    <w:uiPriority w:val="9"/>
    <w:qFormat/>
    <w:rsid w:val="00097D3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064C70"/>
    <w:pPr>
      <w:keepNext/>
      <w:outlineLvl w:val="1"/>
    </w:pPr>
    <w:rPr>
      <w:rFonts w:ascii="Trebuchet MS" w:hAnsi="Trebuchet M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4C70"/>
    <w:rPr>
      <w:rFonts w:ascii="Trebuchet MS" w:eastAsia="Times New Roman" w:hAnsi="Trebuchet MS" w:cs="Times New Roman"/>
      <w:b/>
      <w:bCs/>
      <w:szCs w:val="24"/>
    </w:rPr>
  </w:style>
  <w:style w:type="paragraph" w:styleId="BodyText">
    <w:name w:val="Body Text"/>
    <w:basedOn w:val="Normal"/>
    <w:link w:val="BodyTextChar"/>
    <w:uiPriority w:val="99"/>
    <w:rsid w:val="00064C70"/>
    <w:rPr>
      <w:rFonts w:ascii="Trebuchet MS" w:hAnsi="Trebuchet MS"/>
      <w:b/>
      <w:sz w:val="28"/>
      <w:szCs w:val="24"/>
    </w:rPr>
  </w:style>
  <w:style w:type="character" w:customStyle="1" w:styleId="BodyTextChar">
    <w:name w:val="Body Text Char"/>
    <w:basedOn w:val="DefaultParagraphFont"/>
    <w:link w:val="BodyText"/>
    <w:uiPriority w:val="99"/>
    <w:rsid w:val="00064C70"/>
    <w:rPr>
      <w:rFonts w:ascii="Trebuchet MS" w:eastAsia="Times New Roman" w:hAnsi="Trebuchet MS" w:cs="Times New Roman"/>
      <w:b/>
      <w:sz w:val="28"/>
      <w:szCs w:val="24"/>
    </w:rPr>
  </w:style>
  <w:style w:type="paragraph" w:customStyle="1" w:styleId="Normaltext">
    <w:name w:val="Normal text"/>
    <w:autoRedefine/>
    <w:rsid w:val="00064C70"/>
    <w:pPr>
      <w:spacing w:after="0" w:line="240" w:lineRule="auto"/>
      <w:ind w:right="-108"/>
    </w:pPr>
    <w:rPr>
      <w:rFonts w:ascii="Arial" w:eastAsia="Times New Roman" w:hAnsi="Arial" w:cs="Times New Roman"/>
      <w:szCs w:val="24"/>
    </w:rPr>
  </w:style>
  <w:style w:type="table" w:styleId="TableGrid">
    <w:name w:val="Table Grid"/>
    <w:basedOn w:val="TableNormal"/>
    <w:rsid w:val="0051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10FB"/>
    <w:pPr>
      <w:tabs>
        <w:tab w:val="center" w:pos="4320"/>
        <w:tab w:val="right" w:pos="8640"/>
      </w:tabs>
    </w:pPr>
    <w:rPr>
      <w:rFonts w:eastAsiaTheme="minorEastAsia"/>
      <w:szCs w:val="24"/>
    </w:rPr>
  </w:style>
  <w:style w:type="character" w:customStyle="1" w:styleId="FooterChar">
    <w:name w:val="Footer Char"/>
    <w:basedOn w:val="DefaultParagraphFont"/>
    <w:link w:val="Footer"/>
    <w:uiPriority w:val="99"/>
    <w:rsid w:val="005110FB"/>
    <w:rPr>
      <w:rFonts w:eastAsiaTheme="minorEastAsia"/>
      <w:sz w:val="24"/>
      <w:szCs w:val="24"/>
    </w:rPr>
  </w:style>
  <w:style w:type="paragraph" w:styleId="ListParagraph">
    <w:name w:val="List Paragraph"/>
    <w:basedOn w:val="Normal"/>
    <w:uiPriority w:val="34"/>
    <w:qFormat/>
    <w:rsid w:val="005110FB"/>
    <w:pPr>
      <w:ind w:left="720"/>
      <w:contextualSpacing/>
    </w:pPr>
    <w:rPr>
      <w:rFonts w:eastAsiaTheme="minorEastAsia"/>
      <w:szCs w:val="24"/>
    </w:rPr>
  </w:style>
  <w:style w:type="paragraph" w:styleId="NoSpacing">
    <w:name w:val="No Spacing"/>
    <w:link w:val="NoSpacingChar"/>
    <w:uiPriority w:val="1"/>
    <w:qFormat/>
    <w:rsid w:val="00CB61B3"/>
    <w:pPr>
      <w:spacing w:after="0" w:line="240" w:lineRule="auto"/>
    </w:pPr>
  </w:style>
  <w:style w:type="character" w:styleId="Hyperlink">
    <w:name w:val="Hyperlink"/>
    <w:basedOn w:val="DefaultParagraphFont"/>
    <w:unhideWhenUsed/>
    <w:rsid w:val="001103CB"/>
    <w:rPr>
      <w:color w:val="0000FF"/>
      <w:u w:val="single"/>
    </w:rPr>
  </w:style>
  <w:style w:type="paragraph" w:customStyle="1" w:styleId="gmail-msonormal">
    <w:name w:val="gmail-msonormal"/>
    <w:basedOn w:val="Normal"/>
    <w:rsid w:val="001103CB"/>
    <w:pPr>
      <w:spacing w:before="100" w:beforeAutospacing="1" w:after="100" w:afterAutospacing="1"/>
    </w:pPr>
    <w:rPr>
      <w:szCs w:val="24"/>
      <w:lang w:eastAsia="en-GB"/>
    </w:rPr>
  </w:style>
  <w:style w:type="paragraph" w:styleId="Header">
    <w:name w:val="header"/>
    <w:basedOn w:val="Normal"/>
    <w:link w:val="HeaderChar"/>
    <w:uiPriority w:val="99"/>
    <w:unhideWhenUsed/>
    <w:rsid w:val="0099640A"/>
    <w:pPr>
      <w:tabs>
        <w:tab w:val="center" w:pos="4513"/>
        <w:tab w:val="right" w:pos="9026"/>
      </w:tabs>
    </w:pPr>
  </w:style>
  <w:style w:type="character" w:customStyle="1" w:styleId="HeaderChar">
    <w:name w:val="Header Char"/>
    <w:basedOn w:val="DefaultParagraphFont"/>
    <w:link w:val="Header"/>
    <w:uiPriority w:val="99"/>
    <w:rsid w:val="0099640A"/>
  </w:style>
  <w:style w:type="character" w:customStyle="1" w:styleId="apple-converted-space">
    <w:name w:val="apple-converted-space"/>
    <w:basedOn w:val="DefaultParagraphFont"/>
    <w:rsid w:val="0081509B"/>
  </w:style>
  <w:style w:type="paragraph" w:customStyle="1" w:styleId="paragraph">
    <w:name w:val="paragraph"/>
    <w:basedOn w:val="Normal"/>
    <w:rsid w:val="000F4E97"/>
    <w:pPr>
      <w:spacing w:before="100" w:beforeAutospacing="1" w:after="100" w:afterAutospacing="1"/>
    </w:pPr>
    <w:rPr>
      <w:szCs w:val="24"/>
      <w:lang w:eastAsia="en-GB"/>
    </w:rPr>
  </w:style>
  <w:style w:type="character" w:customStyle="1" w:styleId="normaltextrun">
    <w:name w:val="normaltextrun"/>
    <w:basedOn w:val="DefaultParagraphFont"/>
    <w:rsid w:val="000F4E97"/>
  </w:style>
  <w:style w:type="character" w:customStyle="1" w:styleId="eop">
    <w:name w:val="eop"/>
    <w:basedOn w:val="DefaultParagraphFont"/>
    <w:rsid w:val="000F4E97"/>
  </w:style>
  <w:style w:type="character" w:styleId="UnresolvedMention">
    <w:name w:val="Unresolved Mention"/>
    <w:basedOn w:val="DefaultParagraphFont"/>
    <w:uiPriority w:val="99"/>
    <w:semiHidden/>
    <w:unhideWhenUsed/>
    <w:rsid w:val="000240B2"/>
    <w:rPr>
      <w:color w:val="605E5C"/>
      <w:shd w:val="clear" w:color="auto" w:fill="E1DFDD"/>
    </w:rPr>
  </w:style>
  <w:style w:type="character" w:styleId="CommentReference">
    <w:name w:val="annotation reference"/>
    <w:basedOn w:val="DefaultParagraphFont"/>
    <w:uiPriority w:val="99"/>
    <w:semiHidden/>
    <w:unhideWhenUsed/>
    <w:rsid w:val="00B36C57"/>
    <w:rPr>
      <w:sz w:val="16"/>
      <w:szCs w:val="16"/>
    </w:rPr>
  </w:style>
  <w:style w:type="paragraph" w:styleId="CommentText">
    <w:name w:val="annotation text"/>
    <w:basedOn w:val="Normal"/>
    <w:link w:val="CommentTextChar"/>
    <w:uiPriority w:val="99"/>
    <w:unhideWhenUsed/>
    <w:rsid w:val="00B36C57"/>
    <w:rPr>
      <w:sz w:val="20"/>
    </w:rPr>
  </w:style>
  <w:style w:type="character" w:customStyle="1" w:styleId="CommentTextChar">
    <w:name w:val="Comment Text Char"/>
    <w:basedOn w:val="DefaultParagraphFont"/>
    <w:link w:val="CommentText"/>
    <w:uiPriority w:val="99"/>
    <w:rsid w:val="00B36C57"/>
    <w:rPr>
      <w:sz w:val="20"/>
      <w:szCs w:val="20"/>
    </w:rPr>
  </w:style>
  <w:style w:type="paragraph" w:styleId="CommentSubject">
    <w:name w:val="annotation subject"/>
    <w:basedOn w:val="CommentText"/>
    <w:next w:val="CommentText"/>
    <w:link w:val="CommentSubjectChar"/>
    <w:uiPriority w:val="99"/>
    <w:semiHidden/>
    <w:unhideWhenUsed/>
    <w:rsid w:val="00B36C57"/>
    <w:rPr>
      <w:b/>
      <w:bCs/>
    </w:rPr>
  </w:style>
  <w:style w:type="character" w:customStyle="1" w:styleId="CommentSubjectChar">
    <w:name w:val="Comment Subject Char"/>
    <w:basedOn w:val="CommentTextChar"/>
    <w:link w:val="CommentSubject"/>
    <w:uiPriority w:val="99"/>
    <w:semiHidden/>
    <w:rsid w:val="00B36C57"/>
    <w:rPr>
      <w:b/>
      <w:bCs/>
      <w:sz w:val="20"/>
      <w:szCs w:val="20"/>
    </w:rPr>
  </w:style>
  <w:style w:type="paragraph" w:customStyle="1" w:styleId="DefaultText">
    <w:name w:val="Default Text"/>
    <w:basedOn w:val="Normal"/>
    <w:rsid w:val="00A43DF5"/>
    <w:pPr>
      <w:jc w:val="both"/>
    </w:pPr>
    <w:rPr>
      <w:spacing w:val="0"/>
    </w:rPr>
  </w:style>
  <w:style w:type="paragraph" w:customStyle="1" w:styleId="xmsolistparagraph">
    <w:name w:val="x_msolistparagraph"/>
    <w:basedOn w:val="Normal"/>
    <w:rsid w:val="00A43DF5"/>
    <w:pPr>
      <w:ind w:left="720"/>
    </w:pPr>
    <w:rPr>
      <w:rFonts w:ascii="Calibri" w:eastAsiaTheme="minorHAnsi" w:hAnsi="Calibri" w:cs="Calibri"/>
      <w:spacing w:val="0"/>
      <w:sz w:val="22"/>
      <w:szCs w:val="22"/>
      <w:lang w:eastAsia="en-GB"/>
    </w:rPr>
  </w:style>
  <w:style w:type="character" w:customStyle="1" w:styleId="Heading1Char">
    <w:name w:val="Heading 1 Char"/>
    <w:basedOn w:val="DefaultParagraphFont"/>
    <w:link w:val="Heading1"/>
    <w:uiPriority w:val="9"/>
    <w:rsid w:val="00097D3A"/>
    <w:rPr>
      <w:rFonts w:asciiTheme="majorHAnsi" w:eastAsiaTheme="majorEastAsia" w:hAnsiTheme="majorHAnsi" w:cstheme="majorBidi"/>
      <w:color w:val="2E74B5" w:themeColor="accent1" w:themeShade="BF"/>
      <w:spacing w:val="5"/>
      <w:sz w:val="32"/>
      <w:szCs w:val="32"/>
    </w:rPr>
  </w:style>
  <w:style w:type="paragraph" w:customStyle="1" w:styleId="Default">
    <w:name w:val="Default"/>
    <w:rsid w:val="00A05449"/>
    <w:pPr>
      <w:widowControl w:val="0"/>
      <w:autoSpaceDE w:val="0"/>
      <w:autoSpaceDN w:val="0"/>
      <w:adjustRightInd w:val="0"/>
      <w:spacing w:after="0" w:line="240" w:lineRule="auto"/>
    </w:pPr>
    <w:rPr>
      <w:rFonts w:ascii="Calibri" w:eastAsia="MS Mincho" w:hAnsi="Calibri" w:cs="Calibri"/>
      <w:color w:val="000000"/>
      <w:sz w:val="24"/>
      <w:szCs w:val="24"/>
      <w:lang w:val="en-US"/>
    </w:rPr>
  </w:style>
  <w:style w:type="character" w:customStyle="1" w:styleId="NoSpacingChar">
    <w:name w:val="No Spacing Char"/>
    <w:basedOn w:val="DefaultParagraphFont"/>
    <w:link w:val="NoSpacing"/>
    <w:uiPriority w:val="1"/>
    <w:rsid w:val="003F0A92"/>
  </w:style>
  <w:style w:type="character" w:styleId="FollowedHyperlink">
    <w:name w:val="FollowedHyperlink"/>
    <w:basedOn w:val="DefaultParagraphFont"/>
    <w:uiPriority w:val="99"/>
    <w:semiHidden/>
    <w:unhideWhenUsed/>
    <w:rsid w:val="00E12623"/>
    <w:rPr>
      <w:color w:val="954F72" w:themeColor="followedHyperlink"/>
      <w:u w:val="single"/>
    </w:rPr>
  </w:style>
  <w:style w:type="paragraph" w:styleId="Subtitle">
    <w:name w:val="Subtitle"/>
    <w:basedOn w:val="Normal"/>
    <w:link w:val="SubtitleChar"/>
    <w:qFormat/>
    <w:rsid w:val="003932E0"/>
    <w:pPr>
      <w:widowControl w:val="0"/>
      <w:tabs>
        <w:tab w:val="center" w:pos="4512"/>
      </w:tabs>
      <w:suppressAutoHyphens/>
      <w:jc w:val="center"/>
    </w:pPr>
    <w:rPr>
      <w:rFonts w:ascii="Tahoma" w:hAnsi="Tahoma"/>
      <w:b/>
      <w:spacing w:val="0"/>
      <w:sz w:val="28"/>
    </w:rPr>
  </w:style>
  <w:style w:type="character" w:customStyle="1" w:styleId="SubtitleChar">
    <w:name w:val="Subtitle Char"/>
    <w:basedOn w:val="DefaultParagraphFont"/>
    <w:link w:val="Subtitle"/>
    <w:rsid w:val="003932E0"/>
    <w:rPr>
      <w:rFonts w:ascii="Tahoma" w:eastAsia="Times New Roman" w:hAnsi="Tahoma" w:cs="Times New Roman"/>
      <w:b/>
      <w:sz w:val="28"/>
      <w:szCs w:val="20"/>
    </w:rPr>
  </w:style>
  <w:style w:type="paragraph" w:styleId="BodyTextIndent">
    <w:name w:val="Body Text Indent"/>
    <w:basedOn w:val="Normal"/>
    <w:link w:val="BodyTextIndentChar"/>
    <w:uiPriority w:val="99"/>
    <w:unhideWhenUsed/>
    <w:rsid w:val="003932E0"/>
    <w:pPr>
      <w:spacing w:after="120" w:line="259" w:lineRule="auto"/>
      <w:ind w:left="283"/>
    </w:pPr>
    <w:rPr>
      <w:rFonts w:asciiTheme="minorHAnsi" w:eastAsiaTheme="minorHAnsi" w:hAnsiTheme="minorHAnsi" w:cstheme="minorBidi"/>
      <w:spacing w:val="0"/>
      <w:sz w:val="22"/>
      <w:szCs w:val="22"/>
    </w:rPr>
  </w:style>
  <w:style w:type="character" w:customStyle="1" w:styleId="BodyTextIndentChar">
    <w:name w:val="Body Text Indent Char"/>
    <w:basedOn w:val="DefaultParagraphFont"/>
    <w:link w:val="BodyTextIndent"/>
    <w:uiPriority w:val="99"/>
    <w:rsid w:val="003932E0"/>
  </w:style>
  <w:style w:type="paragraph" w:styleId="Revision">
    <w:name w:val="Revision"/>
    <w:hidden/>
    <w:uiPriority w:val="99"/>
    <w:semiHidden/>
    <w:rsid w:val="00631DBB"/>
    <w:pPr>
      <w:spacing w:after="0" w:line="240" w:lineRule="auto"/>
    </w:pPr>
    <w:rPr>
      <w:rFonts w:ascii="Times New Roman" w:eastAsia="Times New Roman" w:hAnsi="Times New Roman" w:cs="Times New Roman"/>
      <w:spacing w:val="5"/>
      <w:sz w:val="24"/>
      <w:szCs w:val="20"/>
    </w:rPr>
  </w:style>
  <w:style w:type="character" w:styleId="Strong">
    <w:name w:val="Strong"/>
    <w:basedOn w:val="DefaultParagraphFont"/>
    <w:uiPriority w:val="22"/>
    <w:qFormat/>
    <w:rsid w:val="006B2B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64">
      <w:bodyDiv w:val="1"/>
      <w:marLeft w:val="0"/>
      <w:marRight w:val="0"/>
      <w:marTop w:val="0"/>
      <w:marBottom w:val="0"/>
      <w:divBdr>
        <w:top w:val="none" w:sz="0" w:space="0" w:color="auto"/>
        <w:left w:val="none" w:sz="0" w:space="0" w:color="auto"/>
        <w:bottom w:val="none" w:sz="0" w:space="0" w:color="auto"/>
        <w:right w:val="none" w:sz="0" w:space="0" w:color="auto"/>
      </w:divBdr>
    </w:div>
    <w:div w:id="12609776">
      <w:bodyDiv w:val="1"/>
      <w:marLeft w:val="0"/>
      <w:marRight w:val="0"/>
      <w:marTop w:val="0"/>
      <w:marBottom w:val="0"/>
      <w:divBdr>
        <w:top w:val="none" w:sz="0" w:space="0" w:color="auto"/>
        <w:left w:val="none" w:sz="0" w:space="0" w:color="auto"/>
        <w:bottom w:val="none" w:sz="0" w:space="0" w:color="auto"/>
        <w:right w:val="none" w:sz="0" w:space="0" w:color="auto"/>
      </w:divBdr>
    </w:div>
    <w:div w:id="49500202">
      <w:bodyDiv w:val="1"/>
      <w:marLeft w:val="0"/>
      <w:marRight w:val="0"/>
      <w:marTop w:val="0"/>
      <w:marBottom w:val="0"/>
      <w:divBdr>
        <w:top w:val="none" w:sz="0" w:space="0" w:color="auto"/>
        <w:left w:val="none" w:sz="0" w:space="0" w:color="auto"/>
        <w:bottom w:val="none" w:sz="0" w:space="0" w:color="auto"/>
        <w:right w:val="none" w:sz="0" w:space="0" w:color="auto"/>
      </w:divBdr>
    </w:div>
    <w:div w:id="57096794">
      <w:bodyDiv w:val="1"/>
      <w:marLeft w:val="0"/>
      <w:marRight w:val="0"/>
      <w:marTop w:val="0"/>
      <w:marBottom w:val="0"/>
      <w:divBdr>
        <w:top w:val="none" w:sz="0" w:space="0" w:color="auto"/>
        <w:left w:val="none" w:sz="0" w:space="0" w:color="auto"/>
        <w:bottom w:val="none" w:sz="0" w:space="0" w:color="auto"/>
        <w:right w:val="none" w:sz="0" w:space="0" w:color="auto"/>
      </w:divBdr>
    </w:div>
    <w:div w:id="111747244">
      <w:bodyDiv w:val="1"/>
      <w:marLeft w:val="0"/>
      <w:marRight w:val="0"/>
      <w:marTop w:val="0"/>
      <w:marBottom w:val="0"/>
      <w:divBdr>
        <w:top w:val="none" w:sz="0" w:space="0" w:color="auto"/>
        <w:left w:val="none" w:sz="0" w:space="0" w:color="auto"/>
        <w:bottom w:val="none" w:sz="0" w:space="0" w:color="auto"/>
        <w:right w:val="none" w:sz="0" w:space="0" w:color="auto"/>
      </w:divBdr>
    </w:div>
    <w:div w:id="246308861">
      <w:bodyDiv w:val="1"/>
      <w:marLeft w:val="0"/>
      <w:marRight w:val="0"/>
      <w:marTop w:val="0"/>
      <w:marBottom w:val="0"/>
      <w:divBdr>
        <w:top w:val="none" w:sz="0" w:space="0" w:color="auto"/>
        <w:left w:val="none" w:sz="0" w:space="0" w:color="auto"/>
        <w:bottom w:val="none" w:sz="0" w:space="0" w:color="auto"/>
        <w:right w:val="none" w:sz="0" w:space="0" w:color="auto"/>
      </w:divBdr>
    </w:div>
    <w:div w:id="281112568">
      <w:bodyDiv w:val="1"/>
      <w:marLeft w:val="0"/>
      <w:marRight w:val="0"/>
      <w:marTop w:val="0"/>
      <w:marBottom w:val="0"/>
      <w:divBdr>
        <w:top w:val="none" w:sz="0" w:space="0" w:color="auto"/>
        <w:left w:val="none" w:sz="0" w:space="0" w:color="auto"/>
        <w:bottom w:val="none" w:sz="0" w:space="0" w:color="auto"/>
        <w:right w:val="none" w:sz="0" w:space="0" w:color="auto"/>
      </w:divBdr>
    </w:div>
    <w:div w:id="297221445">
      <w:bodyDiv w:val="1"/>
      <w:marLeft w:val="0"/>
      <w:marRight w:val="0"/>
      <w:marTop w:val="0"/>
      <w:marBottom w:val="0"/>
      <w:divBdr>
        <w:top w:val="none" w:sz="0" w:space="0" w:color="auto"/>
        <w:left w:val="none" w:sz="0" w:space="0" w:color="auto"/>
        <w:bottom w:val="none" w:sz="0" w:space="0" w:color="auto"/>
        <w:right w:val="none" w:sz="0" w:space="0" w:color="auto"/>
      </w:divBdr>
    </w:div>
    <w:div w:id="301278350">
      <w:bodyDiv w:val="1"/>
      <w:marLeft w:val="0"/>
      <w:marRight w:val="0"/>
      <w:marTop w:val="0"/>
      <w:marBottom w:val="0"/>
      <w:divBdr>
        <w:top w:val="none" w:sz="0" w:space="0" w:color="auto"/>
        <w:left w:val="none" w:sz="0" w:space="0" w:color="auto"/>
        <w:bottom w:val="none" w:sz="0" w:space="0" w:color="auto"/>
        <w:right w:val="none" w:sz="0" w:space="0" w:color="auto"/>
      </w:divBdr>
    </w:div>
    <w:div w:id="329413744">
      <w:bodyDiv w:val="1"/>
      <w:marLeft w:val="0"/>
      <w:marRight w:val="0"/>
      <w:marTop w:val="0"/>
      <w:marBottom w:val="0"/>
      <w:divBdr>
        <w:top w:val="none" w:sz="0" w:space="0" w:color="auto"/>
        <w:left w:val="none" w:sz="0" w:space="0" w:color="auto"/>
        <w:bottom w:val="none" w:sz="0" w:space="0" w:color="auto"/>
        <w:right w:val="none" w:sz="0" w:space="0" w:color="auto"/>
      </w:divBdr>
    </w:div>
    <w:div w:id="378407982">
      <w:bodyDiv w:val="1"/>
      <w:marLeft w:val="0"/>
      <w:marRight w:val="0"/>
      <w:marTop w:val="0"/>
      <w:marBottom w:val="0"/>
      <w:divBdr>
        <w:top w:val="none" w:sz="0" w:space="0" w:color="auto"/>
        <w:left w:val="none" w:sz="0" w:space="0" w:color="auto"/>
        <w:bottom w:val="none" w:sz="0" w:space="0" w:color="auto"/>
        <w:right w:val="none" w:sz="0" w:space="0" w:color="auto"/>
      </w:divBdr>
    </w:div>
    <w:div w:id="437795096">
      <w:bodyDiv w:val="1"/>
      <w:marLeft w:val="0"/>
      <w:marRight w:val="0"/>
      <w:marTop w:val="0"/>
      <w:marBottom w:val="0"/>
      <w:divBdr>
        <w:top w:val="none" w:sz="0" w:space="0" w:color="auto"/>
        <w:left w:val="none" w:sz="0" w:space="0" w:color="auto"/>
        <w:bottom w:val="none" w:sz="0" w:space="0" w:color="auto"/>
        <w:right w:val="none" w:sz="0" w:space="0" w:color="auto"/>
      </w:divBdr>
    </w:div>
    <w:div w:id="507909751">
      <w:bodyDiv w:val="1"/>
      <w:marLeft w:val="0"/>
      <w:marRight w:val="0"/>
      <w:marTop w:val="0"/>
      <w:marBottom w:val="0"/>
      <w:divBdr>
        <w:top w:val="none" w:sz="0" w:space="0" w:color="auto"/>
        <w:left w:val="none" w:sz="0" w:space="0" w:color="auto"/>
        <w:bottom w:val="none" w:sz="0" w:space="0" w:color="auto"/>
        <w:right w:val="none" w:sz="0" w:space="0" w:color="auto"/>
      </w:divBdr>
    </w:div>
    <w:div w:id="516775240">
      <w:bodyDiv w:val="1"/>
      <w:marLeft w:val="0"/>
      <w:marRight w:val="0"/>
      <w:marTop w:val="0"/>
      <w:marBottom w:val="0"/>
      <w:divBdr>
        <w:top w:val="none" w:sz="0" w:space="0" w:color="auto"/>
        <w:left w:val="none" w:sz="0" w:space="0" w:color="auto"/>
        <w:bottom w:val="none" w:sz="0" w:space="0" w:color="auto"/>
        <w:right w:val="none" w:sz="0" w:space="0" w:color="auto"/>
      </w:divBdr>
    </w:div>
    <w:div w:id="536509107">
      <w:bodyDiv w:val="1"/>
      <w:marLeft w:val="0"/>
      <w:marRight w:val="0"/>
      <w:marTop w:val="0"/>
      <w:marBottom w:val="0"/>
      <w:divBdr>
        <w:top w:val="none" w:sz="0" w:space="0" w:color="auto"/>
        <w:left w:val="none" w:sz="0" w:space="0" w:color="auto"/>
        <w:bottom w:val="none" w:sz="0" w:space="0" w:color="auto"/>
        <w:right w:val="none" w:sz="0" w:space="0" w:color="auto"/>
      </w:divBdr>
    </w:div>
    <w:div w:id="574433860">
      <w:bodyDiv w:val="1"/>
      <w:marLeft w:val="0"/>
      <w:marRight w:val="0"/>
      <w:marTop w:val="0"/>
      <w:marBottom w:val="0"/>
      <w:divBdr>
        <w:top w:val="none" w:sz="0" w:space="0" w:color="auto"/>
        <w:left w:val="none" w:sz="0" w:space="0" w:color="auto"/>
        <w:bottom w:val="none" w:sz="0" w:space="0" w:color="auto"/>
        <w:right w:val="none" w:sz="0" w:space="0" w:color="auto"/>
      </w:divBdr>
    </w:div>
    <w:div w:id="580603497">
      <w:bodyDiv w:val="1"/>
      <w:marLeft w:val="0"/>
      <w:marRight w:val="0"/>
      <w:marTop w:val="0"/>
      <w:marBottom w:val="0"/>
      <w:divBdr>
        <w:top w:val="none" w:sz="0" w:space="0" w:color="auto"/>
        <w:left w:val="none" w:sz="0" w:space="0" w:color="auto"/>
        <w:bottom w:val="none" w:sz="0" w:space="0" w:color="auto"/>
        <w:right w:val="none" w:sz="0" w:space="0" w:color="auto"/>
      </w:divBdr>
    </w:div>
    <w:div w:id="624239865">
      <w:bodyDiv w:val="1"/>
      <w:marLeft w:val="0"/>
      <w:marRight w:val="0"/>
      <w:marTop w:val="0"/>
      <w:marBottom w:val="0"/>
      <w:divBdr>
        <w:top w:val="none" w:sz="0" w:space="0" w:color="auto"/>
        <w:left w:val="none" w:sz="0" w:space="0" w:color="auto"/>
        <w:bottom w:val="none" w:sz="0" w:space="0" w:color="auto"/>
        <w:right w:val="none" w:sz="0" w:space="0" w:color="auto"/>
      </w:divBdr>
    </w:div>
    <w:div w:id="639307649">
      <w:bodyDiv w:val="1"/>
      <w:marLeft w:val="0"/>
      <w:marRight w:val="0"/>
      <w:marTop w:val="0"/>
      <w:marBottom w:val="0"/>
      <w:divBdr>
        <w:top w:val="none" w:sz="0" w:space="0" w:color="auto"/>
        <w:left w:val="none" w:sz="0" w:space="0" w:color="auto"/>
        <w:bottom w:val="none" w:sz="0" w:space="0" w:color="auto"/>
        <w:right w:val="none" w:sz="0" w:space="0" w:color="auto"/>
      </w:divBdr>
      <w:divsChild>
        <w:div w:id="1669090380">
          <w:marLeft w:val="0"/>
          <w:marRight w:val="0"/>
          <w:marTop w:val="0"/>
          <w:marBottom w:val="0"/>
          <w:divBdr>
            <w:top w:val="none" w:sz="0" w:space="0" w:color="auto"/>
            <w:left w:val="none" w:sz="0" w:space="0" w:color="auto"/>
            <w:bottom w:val="none" w:sz="0" w:space="0" w:color="auto"/>
            <w:right w:val="none" w:sz="0" w:space="0" w:color="auto"/>
          </w:divBdr>
        </w:div>
      </w:divsChild>
    </w:div>
    <w:div w:id="649599666">
      <w:bodyDiv w:val="1"/>
      <w:marLeft w:val="0"/>
      <w:marRight w:val="0"/>
      <w:marTop w:val="0"/>
      <w:marBottom w:val="0"/>
      <w:divBdr>
        <w:top w:val="none" w:sz="0" w:space="0" w:color="auto"/>
        <w:left w:val="none" w:sz="0" w:space="0" w:color="auto"/>
        <w:bottom w:val="none" w:sz="0" w:space="0" w:color="auto"/>
        <w:right w:val="none" w:sz="0" w:space="0" w:color="auto"/>
      </w:divBdr>
    </w:div>
    <w:div w:id="652414066">
      <w:bodyDiv w:val="1"/>
      <w:marLeft w:val="0"/>
      <w:marRight w:val="0"/>
      <w:marTop w:val="0"/>
      <w:marBottom w:val="0"/>
      <w:divBdr>
        <w:top w:val="none" w:sz="0" w:space="0" w:color="auto"/>
        <w:left w:val="none" w:sz="0" w:space="0" w:color="auto"/>
        <w:bottom w:val="none" w:sz="0" w:space="0" w:color="auto"/>
        <w:right w:val="none" w:sz="0" w:space="0" w:color="auto"/>
      </w:divBdr>
    </w:div>
    <w:div w:id="653727875">
      <w:bodyDiv w:val="1"/>
      <w:marLeft w:val="0"/>
      <w:marRight w:val="0"/>
      <w:marTop w:val="0"/>
      <w:marBottom w:val="0"/>
      <w:divBdr>
        <w:top w:val="none" w:sz="0" w:space="0" w:color="auto"/>
        <w:left w:val="none" w:sz="0" w:space="0" w:color="auto"/>
        <w:bottom w:val="none" w:sz="0" w:space="0" w:color="auto"/>
        <w:right w:val="none" w:sz="0" w:space="0" w:color="auto"/>
      </w:divBdr>
    </w:div>
    <w:div w:id="654723501">
      <w:bodyDiv w:val="1"/>
      <w:marLeft w:val="0"/>
      <w:marRight w:val="0"/>
      <w:marTop w:val="0"/>
      <w:marBottom w:val="0"/>
      <w:divBdr>
        <w:top w:val="none" w:sz="0" w:space="0" w:color="auto"/>
        <w:left w:val="none" w:sz="0" w:space="0" w:color="auto"/>
        <w:bottom w:val="none" w:sz="0" w:space="0" w:color="auto"/>
        <w:right w:val="none" w:sz="0" w:space="0" w:color="auto"/>
      </w:divBdr>
    </w:div>
    <w:div w:id="697589159">
      <w:bodyDiv w:val="1"/>
      <w:marLeft w:val="0"/>
      <w:marRight w:val="0"/>
      <w:marTop w:val="0"/>
      <w:marBottom w:val="0"/>
      <w:divBdr>
        <w:top w:val="none" w:sz="0" w:space="0" w:color="auto"/>
        <w:left w:val="none" w:sz="0" w:space="0" w:color="auto"/>
        <w:bottom w:val="none" w:sz="0" w:space="0" w:color="auto"/>
        <w:right w:val="none" w:sz="0" w:space="0" w:color="auto"/>
      </w:divBdr>
    </w:div>
    <w:div w:id="702246528">
      <w:bodyDiv w:val="1"/>
      <w:marLeft w:val="0"/>
      <w:marRight w:val="0"/>
      <w:marTop w:val="0"/>
      <w:marBottom w:val="0"/>
      <w:divBdr>
        <w:top w:val="none" w:sz="0" w:space="0" w:color="auto"/>
        <w:left w:val="none" w:sz="0" w:space="0" w:color="auto"/>
        <w:bottom w:val="none" w:sz="0" w:space="0" w:color="auto"/>
        <w:right w:val="none" w:sz="0" w:space="0" w:color="auto"/>
      </w:divBdr>
    </w:div>
    <w:div w:id="711227514">
      <w:bodyDiv w:val="1"/>
      <w:marLeft w:val="0"/>
      <w:marRight w:val="0"/>
      <w:marTop w:val="0"/>
      <w:marBottom w:val="0"/>
      <w:divBdr>
        <w:top w:val="none" w:sz="0" w:space="0" w:color="auto"/>
        <w:left w:val="none" w:sz="0" w:space="0" w:color="auto"/>
        <w:bottom w:val="none" w:sz="0" w:space="0" w:color="auto"/>
        <w:right w:val="none" w:sz="0" w:space="0" w:color="auto"/>
      </w:divBdr>
    </w:div>
    <w:div w:id="798114037">
      <w:bodyDiv w:val="1"/>
      <w:marLeft w:val="0"/>
      <w:marRight w:val="0"/>
      <w:marTop w:val="0"/>
      <w:marBottom w:val="0"/>
      <w:divBdr>
        <w:top w:val="none" w:sz="0" w:space="0" w:color="auto"/>
        <w:left w:val="none" w:sz="0" w:space="0" w:color="auto"/>
        <w:bottom w:val="none" w:sz="0" w:space="0" w:color="auto"/>
        <w:right w:val="none" w:sz="0" w:space="0" w:color="auto"/>
      </w:divBdr>
    </w:div>
    <w:div w:id="840706096">
      <w:bodyDiv w:val="1"/>
      <w:marLeft w:val="0"/>
      <w:marRight w:val="0"/>
      <w:marTop w:val="0"/>
      <w:marBottom w:val="0"/>
      <w:divBdr>
        <w:top w:val="none" w:sz="0" w:space="0" w:color="auto"/>
        <w:left w:val="none" w:sz="0" w:space="0" w:color="auto"/>
        <w:bottom w:val="none" w:sz="0" w:space="0" w:color="auto"/>
        <w:right w:val="none" w:sz="0" w:space="0" w:color="auto"/>
      </w:divBdr>
    </w:div>
    <w:div w:id="899638548">
      <w:bodyDiv w:val="1"/>
      <w:marLeft w:val="0"/>
      <w:marRight w:val="0"/>
      <w:marTop w:val="0"/>
      <w:marBottom w:val="0"/>
      <w:divBdr>
        <w:top w:val="none" w:sz="0" w:space="0" w:color="auto"/>
        <w:left w:val="none" w:sz="0" w:space="0" w:color="auto"/>
        <w:bottom w:val="none" w:sz="0" w:space="0" w:color="auto"/>
        <w:right w:val="none" w:sz="0" w:space="0" w:color="auto"/>
      </w:divBdr>
    </w:div>
    <w:div w:id="946079007">
      <w:bodyDiv w:val="1"/>
      <w:marLeft w:val="0"/>
      <w:marRight w:val="0"/>
      <w:marTop w:val="0"/>
      <w:marBottom w:val="0"/>
      <w:divBdr>
        <w:top w:val="none" w:sz="0" w:space="0" w:color="auto"/>
        <w:left w:val="none" w:sz="0" w:space="0" w:color="auto"/>
        <w:bottom w:val="none" w:sz="0" w:space="0" w:color="auto"/>
        <w:right w:val="none" w:sz="0" w:space="0" w:color="auto"/>
      </w:divBdr>
    </w:div>
    <w:div w:id="1131049191">
      <w:bodyDiv w:val="1"/>
      <w:marLeft w:val="0"/>
      <w:marRight w:val="0"/>
      <w:marTop w:val="0"/>
      <w:marBottom w:val="0"/>
      <w:divBdr>
        <w:top w:val="none" w:sz="0" w:space="0" w:color="auto"/>
        <w:left w:val="none" w:sz="0" w:space="0" w:color="auto"/>
        <w:bottom w:val="none" w:sz="0" w:space="0" w:color="auto"/>
        <w:right w:val="none" w:sz="0" w:space="0" w:color="auto"/>
      </w:divBdr>
    </w:div>
    <w:div w:id="1135753814">
      <w:bodyDiv w:val="1"/>
      <w:marLeft w:val="0"/>
      <w:marRight w:val="0"/>
      <w:marTop w:val="0"/>
      <w:marBottom w:val="0"/>
      <w:divBdr>
        <w:top w:val="none" w:sz="0" w:space="0" w:color="auto"/>
        <w:left w:val="none" w:sz="0" w:space="0" w:color="auto"/>
        <w:bottom w:val="none" w:sz="0" w:space="0" w:color="auto"/>
        <w:right w:val="none" w:sz="0" w:space="0" w:color="auto"/>
      </w:divBdr>
    </w:div>
    <w:div w:id="1137182589">
      <w:bodyDiv w:val="1"/>
      <w:marLeft w:val="0"/>
      <w:marRight w:val="0"/>
      <w:marTop w:val="0"/>
      <w:marBottom w:val="0"/>
      <w:divBdr>
        <w:top w:val="none" w:sz="0" w:space="0" w:color="auto"/>
        <w:left w:val="none" w:sz="0" w:space="0" w:color="auto"/>
        <w:bottom w:val="none" w:sz="0" w:space="0" w:color="auto"/>
        <w:right w:val="none" w:sz="0" w:space="0" w:color="auto"/>
      </w:divBdr>
    </w:div>
    <w:div w:id="1212501070">
      <w:bodyDiv w:val="1"/>
      <w:marLeft w:val="0"/>
      <w:marRight w:val="0"/>
      <w:marTop w:val="0"/>
      <w:marBottom w:val="0"/>
      <w:divBdr>
        <w:top w:val="none" w:sz="0" w:space="0" w:color="auto"/>
        <w:left w:val="none" w:sz="0" w:space="0" w:color="auto"/>
        <w:bottom w:val="none" w:sz="0" w:space="0" w:color="auto"/>
        <w:right w:val="none" w:sz="0" w:space="0" w:color="auto"/>
      </w:divBdr>
    </w:div>
    <w:div w:id="1223056889">
      <w:bodyDiv w:val="1"/>
      <w:marLeft w:val="0"/>
      <w:marRight w:val="0"/>
      <w:marTop w:val="0"/>
      <w:marBottom w:val="0"/>
      <w:divBdr>
        <w:top w:val="none" w:sz="0" w:space="0" w:color="auto"/>
        <w:left w:val="none" w:sz="0" w:space="0" w:color="auto"/>
        <w:bottom w:val="none" w:sz="0" w:space="0" w:color="auto"/>
        <w:right w:val="none" w:sz="0" w:space="0" w:color="auto"/>
      </w:divBdr>
    </w:div>
    <w:div w:id="1224946064">
      <w:bodyDiv w:val="1"/>
      <w:marLeft w:val="0"/>
      <w:marRight w:val="0"/>
      <w:marTop w:val="0"/>
      <w:marBottom w:val="0"/>
      <w:divBdr>
        <w:top w:val="none" w:sz="0" w:space="0" w:color="auto"/>
        <w:left w:val="none" w:sz="0" w:space="0" w:color="auto"/>
        <w:bottom w:val="none" w:sz="0" w:space="0" w:color="auto"/>
        <w:right w:val="none" w:sz="0" w:space="0" w:color="auto"/>
      </w:divBdr>
    </w:div>
    <w:div w:id="1258950467">
      <w:bodyDiv w:val="1"/>
      <w:marLeft w:val="0"/>
      <w:marRight w:val="0"/>
      <w:marTop w:val="0"/>
      <w:marBottom w:val="0"/>
      <w:divBdr>
        <w:top w:val="none" w:sz="0" w:space="0" w:color="auto"/>
        <w:left w:val="none" w:sz="0" w:space="0" w:color="auto"/>
        <w:bottom w:val="none" w:sz="0" w:space="0" w:color="auto"/>
        <w:right w:val="none" w:sz="0" w:space="0" w:color="auto"/>
      </w:divBdr>
    </w:div>
    <w:div w:id="1286813991">
      <w:bodyDiv w:val="1"/>
      <w:marLeft w:val="0"/>
      <w:marRight w:val="0"/>
      <w:marTop w:val="0"/>
      <w:marBottom w:val="0"/>
      <w:divBdr>
        <w:top w:val="none" w:sz="0" w:space="0" w:color="auto"/>
        <w:left w:val="none" w:sz="0" w:space="0" w:color="auto"/>
        <w:bottom w:val="none" w:sz="0" w:space="0" w:color="auto"/>
        <w:right w:val="none" w:sz="0" w:space="0" w:color="auto"/>
      </w:divBdr>
    </w:div>
    <w:div w:id="1317685055">
      <w:bodyDiv w:val="1"/>
      <w:marLeft w:val="0"/>
      <w:marRight w:val="0"/>
      <w:marTop w:val="0"/>
      <w:marBottom w:val="0"/>
      <w:divBdr>
        <w:top w:val="none" w:sz="0" w:space="0" w:color="auto"/>
        <w:left w:val="none" w:sz="0" w:space="0" w:color="auto"/>
        <w:bottom w:val="none" w:sz="0" w:space="0" w:color="auto"/>
        <w:right w:val="none" w:sz="0" w:space="0" w:color="auto"/>
      </w:divBdr>
    </w:div>
    <w:div w:id="1323042699">
      <w:bodyDiv w:val="1"/>
      <w:marLeft w:val="0"/>
      <w:marRight w:val="0"/>
      <w:marTop w:val="0"/>
      <w:marBottom w:val="0"/>
      <w:divBdr>
        <w:top w:val="none" w:sz="0" w:space="0" w:color="auto"/>
        <w:left w:val="none" w:sz="0" w:space="0" w:color="auto"/>
        <w:bottom w:val="none" w:sz="0" w:space="0" w:color="auto"/>
        <w:right w:val="none" w:sz="0" w:space="0" w:color="auto"/>
      </w:divBdr>
    </w:div>
    <w:div w:id="1381326075">
      <w:bodyDiv w:val="1"/>
      <w:marLeft w:val="0"/>
      <w:marRight w:val="0"/>
      <w:marTop w:val="0"/>
      <w:marBottom w:val="0"/>
      <w:divBdr>
        <w:top w:val="none" w:sz="0" w:space="0" w:color="auto"/>
        <w:left w:val="none" w:sz="0" w:space="0" w:color="auto"/>
        <w:bottom w:val="none" w:sz="0" w:space="0" w:color="auto"/>
        <w:right w:val="none" w:sz="0" w:space="0" w:color="auto"/>
      </w:divBdr>
    </w:div>
    <w:div w:id="1502117227">
      <w:bodyDiv w:val="1"/>
      <w:marLeft w:val="0"/>
      <w:marRight w:val="0"/>
      <w:marTop w:val="0"/>
      <w:marBottom w:val="0"/>
      <w:divBdr>
        <w:top w:val="none" w:sz="0" w:space="0" w:color="auto"/>
        <w:left w:val="none" w:sz="0" w:space="0" w:color="auto"/>
        <w:bottom w:val="none" w:sz="0" w:space="0" w:color="auto"/>
        <w:right w:val="none" w:sz="0" w:space="0" w:color="auto"/>
      </w:divBdr>
    </w:div>
    <w:div w:id="1510221442">
      <w:bodyDiv w:val="1"/>
      <w:marLeft w:val="0"/>
      <w:marRight w:val="0"/>
      <w:marTop w:val="0"/>
      <w:marBottom w:val="0"/>
      <w:divBdr>
        <w:top w:val="none" w:sz="0" w:space="0" w:color="auto"/>
        <w:left w:val="none" w:sz="0" w:space="0" w:color="auto"/>
        <w:bottom w:val="none" w:sz="0" w:space="0" w:color="auto"/>
        <w:right w:val="none" w:sz="0" w:space="0" w:color="auto"/>
      </w:divBdr>
    </w:div>
    <w:div w:id="1512524536">
      <w:bodyDiv w:val="1"/>
      <w:marLeft w:val="0"/>
      <w:marRight w:val="0"/>
      <w:marTop w:val="0"/>
      <w:marBottom w:val="0"/>
      <w:divBdr>
        <w:top w:val="none" w:sz="0" w:space="0" w:color="auto"/>
        <w:left w:val="none" w:sz="0" w:space="0" w:color="auto"/>
        <w:bottom w:val="none" w:sz="0" w:space="0" w:color="auto"/>
        <w:right w:val="none" w:sz="0" w:space="0" w:color="auto"/>
      </w:divBdr>
    </w:div>
    <w:div w:id="1555390872">
      <w:bodyDiv w:val="1"/>
      <w:marLeft w:val="0"/>
      <w:marRight w:val="0"/>
      <w:marTop w:val="0"/>
      <w:marBottom w:val="0"/>
      <w:divBdr>
        <w:top w:val="none" w:sz="0" w:space="0" w:color="auto"/>
        <w:left w:val="none" w:sz="0" w:space="0" w:color="auto"/>
        <w:bottom w:val="none" w:sz="0" w:space="0" w:color="auto"/>
        <w:right w:val="none" w:sz="0" w:space="0" w:color="auto"/>
      </w:divBdr>
    </w:div>
    <w:div w:id="1560287008">
      <w:bodyDiv w:val="1"/>
      <w:marLeft w:val="0"/>
      <w:marRight w:val="0"/>
      <w:marTop w:val="0"/>
      <w:marBottom w:val="0"/>
      <w:divBdr>
        <w:top w:val="none" w:sz="0" w:space="0" w:color="auto"/>
        <w:left w:val="none" w:sz="0" w:space="0" w:color="auto"/>
        <w:bottom w:val="none" w:sz="0" w:space="0" w:color="auto"/>
        <w:right w:val="none" w:sz="0" w:space="0" w:color="auto"/>
      </w:divBdr>
      <w:divsChild>
        <w:div w:id="166022809">
          <w:marLeft w:val="0"/>
          <w:marRight w:val="0"/>
          <w:marTop w:val="0"/>
          <w:marBottom w:val="0"/>
          <w:divBdr>
            <w:top w:val="none" w:sz="0" w:space="0" w:color="auto"/>
            <w:left w:val="none" w:sz="0" w:space="0" w:color="auto"/>
            <w:bottom w:val="none" w:sz="0" w:space="0" w:color="auto"/>
            <w:right w:val="none" w:sz="0" w:space="0" w:color="auto"/>
          </w:divBdr>
          <w:divsChild>
            <w:div w:id="1438675105">
              <w:marLeft w:val="0"/>
              <w:marRight w:val="0"/>
              <w:marTop w:val="0"/>
              <w:marBottom w:val="0"/>
              <w:divBdr>
                <w:top w:val="none" w:sz="0" w:space="0" w:color="auto"/>
                <w:left w:val="none" w:sz="0" w:space="0" w:color="auto"/>
                <w:bottom w:val="none" w:sz="0" w:space="0" w:color="auto"/>
                <w:right w:val="none" w:sz="0" w:space="0" w:color="auto"/>
              </w:divBdr>
              <w:divsChild>
                <w:div w:id="916749793">
                  <w:marLeft w:val="0"/>
                  <w:marRight w:val="0"/>
                  <w:marTop w:val="0"/>
                  <w:marBottom w:val="0"/>
                  <w:divBdr>
                    <w:top w:val="none" w:sz="0" w:space="0" w:color="auto"/>
                    <w:left w:val="none" w:sz="0" w:space="0" w:color="auto"/>
                    <w:bottom w:val="none" w:sz="0" w:space="0" w:color="auto"/>
                    <w:right w:val="none" w:sz="0" w:space="0" w:color="auto"/>
                  </w:divBdr>
                </w:div>
              </w:divsChild>
            </w:div>
            <w:div w:id="1880120188">
              <w:marLeft w:val="0"/>
              <w:marRight w:val="0"/>
              <w:marTop w:val="0"/>
              <w:marBottom w:val="0"/>
              <w:divBdr>
                <w:top w:val="none" w:sz="0" w:space="0" w:color="auto"/>
                <w:left w:val="none" w:sz="0" w:space="0" w:color="auto"/>
                <w:bottom w:val="none" w:sz="0" w:space="0" w:color="auto"/>
                <w:right w:val="none" w:sz="0" w:space="0" w:color="auto"/>
              </w:divBdr>
              <w:divsChild>
                <w:div w:id="18953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240">
      <w:bodyDiv w:val="1"/>
      <w:marLeft w:val="0"/>
      <w:marRight w:val="0"/>
      <w:marTop w:val="0"/>
      <w:marBottom w:val="0"/>
      <w:divBdr>
        <w:top w:val="none" w:sz="0" w:space="0" w:color="auto"/>
        <w:left w:val="none" w:sz="0" w:space="0" w:color="auto"/>
        <w:bottom w:val="none" w:sz="0" w:space="0" w:color="auto"/>
        <w:right w:val="none" w:sz="0" w:space="0" w:color="auto"/>
      </w:divBdr>
    </w:div>
    <w:div w:id="1740903055">
      <w:bodyDiv w:val="1"/>
      <w:marLeft w:val="0"/>
      <w:marRight w:val="0"/>
      <w:marTop w:val="0"/>
      <w:marBottom w:val="0"/>
      <w:divBdr>
        <w:top w:val="none" w:sz="0" w:space="0" w:color="auto"/>
        <w:left w:val="none" w:sz="0" w:space="0" w:color="auto"/>
        <w:bottom w:val="none" w:sz="0" w:space="0" w:color="auto"/>
        <w:right w:val="none" w:sz="0" w:space="0" w:color="auto"/>
      </w:divBdr>
    </w:div>
    <w:div w:id="1741321731">
      <w:bodyDiv w:val="1"/>
      <w:marLeft w:val="0"/>
      <w:marRight w:val="0"/>
      <w:marTop w:val="0"/>
      <w:marBottom w:val="0"/>
      <w:divBdr>
        <w:top w:val="none" w:sz="0" w:space="0" w:color="auto"/>
        <w:left w:val="none" w:sz="0" w:space="0" w:color="auto"/>
        <w:bottom w:val="none" w:sz="0" w:space="0" w:color="auto"/>
        <w:right w:val="none" w:sz="0" w:space="0" w:color="auto"/>
      </w:divBdr>
    </w:div>
    <w:div w:id="1752578756">
      <w:bodyDiv w:val="1"/>
      <w:marLeft w:val="0"/>
      <w:marRight w:val="0"/>
      <w:marTop w:val="0"/>
      <w:marBottom w:val="0"/>
      <w:divBdr>
        <w:top w:val="none" w:sz="0" w:space="0" w:color="auto"/>
        <w:left w:val="none" w:sz="0" w:space="0" w:color="auto"/>
        <w:bottom w:val="none" w:sz="0" w:space="0" w:color="auto"/>
        <w:right w:val="none" w:sz="0" w:space="0" w:color="auto"/>
      </w:divBdr>
    </w:div>
    <w:div w:id="1814325549">
      <w:bodyDiv w:val="1"/>
      <w:marLeft w:val="0"/>
      <w:marRight w:val="0"/>
      <w:marTop w:val="0"/>
      <w:marBottom w:val="0"/>
      <w:divBdr>
        <w:top w:val="none" w:sz="0" w:space="0" w:color="auto"/>
        <w:left w:val="none" w:sz="0" w:space="0" w:color="auto"/>
        <w:bottom w:val="none" w:sz="0" w:space="0" w:color="auto"/>
        <w:right w:val="none" w:sz="0" w:space="0" w:color="auto"/>
      </w:divBdr>
    </w:div>
    <w:div w:id="1817911394">
      <w:bodyDiv w:val="1"/>
      <w:marLeft w:val="0"/>
      <w:marRight w:val="0"/>
      <w:marTop w:val="0"/>
      <w:marBottom w:val="0"/>
      <w:divBdr>
        <w:top w:val="none" w:sz="0" w:space="0" w:color="auto"/>
        <w:left w:val="none" w:sz="0" w:space="0" w:color="auto"/>
        <w:bottom w:val="none" w:sz="0" w:space="0" w:color="auto"/>
        <w:right w:val="none" w:sz="0" w:space="0" w:color="auto"/>
      </w:divBdr>
    </w:div>
    <w:div w:id="1831023237">
      <w:bodyDiv w:val="1"/>
      <w:marLeft w:val="0"/>
      <w:marRight w:val="0"/>
      <w:marTop w:val="0"/>
      <w:marBottom w:val="0"/>
      <w:divBdr>
        <w:top w:val="none" w:sz="0" w:space="0" w:color="auto"/>
        <w:left w:val="none" w:sz="0" w:space="0" w:color="auto"/>
        <w:bottom w:val="none" w:sz="0" w:space="0" w:color="auto"/>
        <w:right w:val="none" w:sz="0" w:space="0" w:color="auto"/>
      </w:divBdr>
    </w:div>
    <w:div w:id="1864786267">
      <w:bodyDiv w:val="1"/>
      <w:marLeft w:val="0"/>
      <w:marRight w:val="0"/>
      <w:marTop w:val="0"/>
      <w:marBottom w:val="0"/>
      <w:divBdr>
        <w:top w:val="none" w:sz="0" w:space="0" w:color="auto"/>
        <w:left w:val="none" w:sz="0" w:space="0" w:color="auto"/>
        <w:bottom w:val="none" w:sz="0" w:space="0" w:color="auto"/>
        <w:right w:val="none" w:sz="0" w:space="0" w:color="auto"/>
      </w:divBdr>
    </w:div>
    <w:div w:id="1880314081">
      <w:bodyDiv w:val="1"/>
      <w:marLeft w:val="0"/>
      <w:marRight w:val="0"/>
      <w:marTop w:val="0"/>
      <w:marBottom w:val="0"/>
      <w:divBdr>
        <w:top w:val="none" w:sz="0" w:space="0" w:color="auto"/>
        <w:left w:val="none" w:sz="0" w:space="0" w:color="auto"/>
        <w:bottom w:val="none" w:sz="0" w:space="0" w:color="auto"/>
        <w:right w:val="none" w:sz="0" w:space="0" w:color="auto"/>
      </w:divBdr>
    </w:div>
    <w:div w:id="1919288246">
      <w:bodyDiv w:val="1"/>
      <w:marLeft w:val="0"/>
      <w:marRight w:val="0"/>
      <w:marTop w:val="0"/>
      <w:marBottom w:val="0"/>
      <w:divBdr>
        <w:top w:val="none" w:sz="0" w:space="0" w:color="auto"/>
        <w:left w:val="none" w:sz="0" w:space="0" w:color="auto"/>
        <w:bottom w:val="none" w:sz="0" w:space="0" w:color="auto"/>
        <w:right w:val="none" w:sz="0" w:space="0" w:color="auto"/>
      </w:divBdr>
    </w:div>
    <w:div w:id="1930962808">
      <w:bodyDiv w:val="1"/>
      <w:marLeft w:val="0"/>
      <w:marRight w:val="0"/>
      <w:marTop w:val="0"/>
      <w:marBottom w:val="0"/>
      <w:divBdr>
        <w:top w:val="none" w:sz="0" w:space="0" w:color="auto"/>
        <w:left w:val="none" w:sz="0" w:space="0" w:color="auto"/>
        <w:bottom w:val="none" w:sz="0" w:space="0" w:color="auto"/>
        <w:right w:val="none" w:sz="0" w:space="0" w:color="auto"/>
      </w:divBdr>
      <w:divsChild>
        <w:div w:id="763496388">
          <w:marLeft w:val="0"/>
          <w:marRight w:val="0"/>
          <w:marTop w:val="0"/>
          <w:marBottom w:val="0"/>
          <w:divBdr>
            <w:top w:val="none" w:sz="0" w:space="0" w:color="auto"/>
            <w:left w:val="none" w:sz="0" w:space="0" w:color="auto"/>
            <w:bottom w:val="none" w:sz="0" w:space="0" w:color="auto"/>
            <w:right w:val="none" w:sz="0" w:space="0" w:color="auto"/>
          </w:divBdr>
        </w:div>
      </w:divsChild>
    </w:div>
    <w:div w:id="1941836781">
      <w:bodyDiv w:val="1"/>
      <w:marLeft w:val="0"/>
      <w:marRight w:val="0"/>
      <w:marTop w:val="0"/>
      <w:marBottom w:val="0"/>
      <w:divBdr>
        <w:top w:val="none" w:sz="0" w:space="0" w:color="auto"/>
        <w:left w:val="none" w:sz="0" w:space="0" w:color="auto"/>
        <w:bottom w:val="none" w:sz="0" w:space="0" w:color="auto"/>
        <w:right w:val="none" w:sz="0" w:space="0" w:color="auto"/>
      </w:divBdr>
    </w:div>
    <w:div w:id="1949118333">
      <w:bodyDiv w:val="1"/>
      <w:marLeft w:val="0"/>
      <w:marRight w:val="0"/>
      <w:marTop w:val="0"/>
      <w:marBottom w:val="0"/>
      <w:divBdr>
        <w:top w:val="none" w:sz="0" w:space="0" w:color="auto"/>
        <w:left w:val="none" w:sz="0" w:space="0" w:color="auto"/>
        <w:bottom w:val="none" w:sz="0" w:space="0" w:color="auto"/>
        <w:right w:val="none" w:sz="0" w:space="0" w:color="auto"/>
      </w:divBdr>
    </w:div>
    <w:div w:id="1963883319">
      <w:bodyDiv w:val="1"/>
      <w:marLeft w:val="0"/>
      <w:marRight w:val="0"/>
      <w:marTop w:val="0"/>
      <w:marBottom w:val="0"/>
      <w:divBdr>
        <w:top w:val="none" w:sz="0" w:space="0" w:color="auto"/>
        <w:left w:val="none" w:sz="0" w:space="0" w:color="auto"/>
        <w:bottom w:val="none" w:sz="0" w:space="0" w:color="auto"/>
        <w:right w:val="none" w:sz="0" w:space="0" w:color="auto"/>
      </w:divBdr>
    </w:div>
    <w:div w:id="2066903778">
      <w:bodyDiv w:val="1"/>
      <w:marLeft w:val="0"/>
      <w:marRight w:val="0"/>
      <w:marTop w:val="0"/>
      <w:marBottom w:val="0"/>
      <w:divBdr>
        <w:top w:val="none" w:sz="0" w:space="0" w:color="auto"/>
        <w:left w:val="none" w:sz="0" w:space="0" w:color="auto"/>
        <w:bottom w:val="none" w:sz="0" w:space="0" w:color="auto"/>
        <w:right w:val="none" w:sz="0" w:space="0" w:color="auto"/>
      </w:divBdr>
      <w:divsChild>
        <w:div w:id="1275794650">
          <w:marLeft w:val="547"/>
          <w:marRight w:val="0"/>
          <w:marTop w:val="0"/>
          <w:marBottom w:val="0"/>
          <w:divBdr>
            <w:top w:val="none" w:sz="0" w:space="0" w:color="auto"/>
            <w:left w:val="none" w:sz="0" w:space="0" w:color="auto"/>
            <w:bottom w:val="none" w:sz="0" w:space="0" w:color="auto"/>
            <w:right w:val="none" w:sz="0" w:space="0" w:color="auto"/>
          </w:divBdr>
        </w:div>
        <w:div w:id="1836799649">
          <w:marLeft w:val="547"/>
          <w:marRight w:val="0"/>
          <w:marTop w:val="0"/>
          <w:marBottom w:val="0"/>
          <w:divBdr>
            <w:top w:val="none" w:sz="0" w:space="0" w:color="auto"/>
            <w:left w:val="none" w:sz="0" w:space="0" w:color="auto"/>
            <w:bottom w:val="none" w:sz="0" w:space="0" w:color="auto"/>
            <w:right w:val="none" w:sz="0" w:space="0" w:color="auto"/>
          </w:divBdr>
        </w:div>
        <w:div w:id="914431679">
          <w:marLeft w:val="547"/>
          <w:marRight w:val="0"/>
          <w:marTop w:val="0"/>
          <w:marBottom w:val="0"/>
          <w:divBdr>
            <w:top w:val="none" w:sz="0" w:space="0" w:color="auto"/>
            <w:left w:val="none" w:sz="0" w:space="0" w:color="auto"/>
            <w:bottom w:val="none" w:sz="0" w:space="0" w:color="auto"/>
            <w:right w:val="none" w:sz="0" w:space="0" w:color="auto"/>
          </w:divBdr>
        </w:div>
        <w:div w:id="1481773819">
          <w:marLeft w:val="547"/>
          <w:marRight w:val="0"/>
          <w:marTop w:val="0"/>
          <w:marBottom w:val="0"/>
          <w:divBdr>
            <w:top w:val="none" w:sz="0" w:space="0" w:color="auto"/>
            <w:left w:val="none" w:sz="0" w:space="0" w:color="auto"/>
            <w:bottom w:val="none" w:sz="0" w:space="0" w:color="auto"/>
            <w:right w:val="none" w:sz="0" w:space="0" w:color="auto"/>
          </w:divBdr>
        </w:div>
        <w:div w:id="443426003">
          <w:marLeft w:val="547"/>
          <w:marRight w:val="0"/>
          <w:marTop w:val="0"/>
          <w:marBottom w:val="0"/>
          <w:divBdr>
            <w:top w:val="none" w:sz="0" w:space="0" w:color="auto"/>
            <w:left w:val="none" w:sz="0" w:space="0" w:color="auto"/>
            <w:bottom w:val="none" w:sz="0" w:space="0" w:color="auto"/>
            <w:right w:val="none" w:sz="0" w:space="0" w:color="auto"/>
          </w:divBdr>
        </w:div>
        <w:div w:id="42487838">
          <w:marLeft w:val="547"/>
          <w:marRight w:val="0"/>
          <w:marTop w:val="0"/>
          <w:marBottom w:val="0"/>
          <w:divBdr>
            <w:top w:val="none" w:sz="0" w:space="0" w:color="auto"/>
            <w:left w:val="none" w:sz="0" w:space="0" w:color="auto"/>
            <w:bottom w:val="none" w:sz="0" w:space="0" w:color="auto"/>
            <w:right w:val="none" w:sz="0" w:space="0" w:color="auto"/>
          </w:divBdr>
        </w:div>
        <w:div w:id="1898200585">
          <w:marLeft w:val="547"/>
          <w:marRight w:val="0"/>
          <w:marTop w:val="0"/>
          <w:marBottom w:val="0"/>
          <w:divBdr>
            <w:top w:val="none" w:sz="0" w:space="0" w:color="auto"/>
            <w:left w:val="none" w:sz="0" w:space="0" w:color="auto"/>
            <w:bottom w:val="none" w:sz="0" w:space="0" w:color="auto"/>
            <w:right w:val="none" w:sz="0" w:space="0" w:color="auto"/>
          </w:divBdr>
        </w:div>
      </w:divsChild>
    </w:div>
    <w:div w:id="2102482050">
      <w:bodyDiv w:val="1"/>
      <w:marLeft w:val="0"/>
      <w:marRight w:val="0"/>
      <w:marTop w:val="0"/>
      <w:marBottom w:val="0"/>
      <w:divBdr>
        <w:top w:val="none" w:sz="0" w:space="0" w:color="auto"/>
        <w:left w:val="none" w:sz="0" w:space="0" w:color="auto"/>
        <w:bottom w:val="none" w:sz="0" w:space="0" w:color="auto"/>
        <w:right w:val="none" w:sz="0" w:space="0" w:color="auto"/>
      </w:divBdr>
    </w:div>
    <w:div w:id="2104840654">
      <w:bodyDiv w:val="1"/>
      <w:marLeft w:val="0"/>
      <w:marRight w:val="0"/>
      <w:marTop w:val="0"/>
      <w:marBottom w:val="0"/>
      <w:divBdr>
        <w:top w:val="none" w:sz="0" w:space="0" w:color="auto"/>
        <w:left w:val="none" w:sz="0" w:space="0" w:color="auto"/>
        <w:bottom w:val="none" w:sz="0" w:space="0" w:color="auto"/>
        <w:right w:val="none" w:sz="0" w:space="0" w:color="auto"/>
      </w:divBdr>
    </w:div>
    <w:div w:id="211944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hyouthcentre.org.uk/about-us/impact/"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recruitment@nhyouthcentre.org.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jobs.nhyouthcentre.org.uk" TargetMode="Externa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7DE917BDD30448BF80019CE1DBA037" ma:contentTypeVersion="18" ma:contentTypeDescription="Create a new document." ma:contentTypeScope="" ma:versionID="cd5ab47223bab9e951233ecdaf453bfd">
  <xsd:schema xmlns:xsd="http://www.w3.org/2001/XMLSchema" xmlns:xs="http://www.w3.org/2001/XMLSchema" xmlns:p="http://schemas.microsoft.com/office/2006/metadata/properties" xmlns:ns2="c391e4be-7211-4257-baa4-4224350a64df" xmlns:ns3="4d78ca8d-d221-4c28-a47c-2bb9615d079c" targetNamespace="http://schemas.microsoft.com/office/2006/metadata/properties" ma:root="true" ma:fieldsID="2396ac9efdbb09cf07a68078b2e8d22d" ns2:_="" ns3:_="">
    <xsd:import namespace="c391e4be-7211-4257-baa4-4224350a64df"/>
    <xsd:import namespace="4d78ca8d-d221-4c28-a47c-2bb9615d07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1e4be-7211-4257-baa4-4224350a64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729977-b2e5-40dc-a05c-2083adc25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78ca8d-d221-4c28-a47c-2bb9615d07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dfd502-e2e4-481e-a94a-719001be9709}" ma:internalName="TaxCatchAll" ma:showField="CatchAllData" ma:web="4d78ca8d-d221-4c28-a47c-2bb9615d07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d78ca8d-d221-4c28-a47c-2bb9615d079c" xsi:nil="true"/>
    <lcf76f155ced4ddcb4097134ff3c332f xmlns="c391e4be-7211-4257-baa4-4224350a64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D2D13B-2FEF-48DC-940E-55AC416E631B}">
  <ds:schemaRefs>
    <ds:schemaRef ds:uri="http://schemas.microsoft.com/sharepoint/v3/contenttype/forms"/>
  </ds:schemaRefs>
</ds:datastoreItem>
</file>

<file path=customXml/itemProps2.xml><?xml version="1.0" encoding="utf-8"?>
<ds:datastoreItem xmlns:ds="http://schemas.openxmlformats.org/officeDocument/2006/customXml" ds:itemID="{336062B0-AE16-9E4C-9024-D999C65D8F11}">
  <ds:schemaRefs>
    <ds:schemaRef ds:uri="http://schemas.openxmlformats.org/officeDocument/2006/bibliography"/>
  </ds:schemaRefs>
</ds:datastoreItem>
</file>

<file path=customXml/itemProps3.xml><?xml version="1.0" encoding="utf-8"?>
<ds:datastoreItem xmlns:ds="http://schemas.openxmlformats.org/officeDocument/2006/customXml" ds:itemID="{76E76889-152D-4938-AC9E-19641F42CE72}"/>
</file>

<file path=customXml/itemProps4.xml><?xml version="1.0" encoding="utf-8"?>
<ds:datastoreItem xmlns:ds="http://schemas.openxmlformats.org/officeDocument/2006/customXml" ds:itemID="{1104632A-13BA-4AAB-8CC2-7D30F6B8A6EB}">
  <ds:schemaRefs>
    <ds:schemaRef ds:uri="http://schemas.microsoft.com/office/2006/documentManagement/types"/>
    <ds:schemaRef ds:uri="http://schemas.openxmlformats.org/package/2006/metadata/core-properties"/>
    <ds:schemaRef ds:uri="5d5adfc3-fa51-4dc4-93e3-e52667a0f04d"/>
    <ds:schemaRef ds:uri="http://purl.org/dc/elements/1.1/"/>
    <ds:schemaRef ds:uri="http://www.w3.org/XML/1998/namespace"/>
    <ds:schemaRef ds:uri="http://schemas.microsoft.com/office/infopath/2007/PartnerControls"/>
    <ds:schemaRef ds:uri="http://purl.org/dc/terms/"/>
    <ds:schemaRef ds:uri="555384cb-b34e-4d16-9bf9-e3db0e9e8c06"/>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2330</Words>
  <Characters>13213</Characters>
  <Application>Microsoft Office Word</Application>
  <DocSecurity>0</DocSecurity>
  <Lines>440</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Vandana Gaglani</dc:creator>
  <cp:keywords/>
  <dc:description/>
  <cp:lastModifiedBy>Frances Breeveld</cp:lastModifiedBy>
  <cp:revision>2</cp:revision>
  <cp:lastPrinted>2022-10-27T10:25:00Z</cp:lastPrinted>
  <dcterms:created xsi:type="dcterms:W3CDTF">2025-06-16T11:11:00Z</dcterms:created>
  <dcterms:modified xsi:type="dcterms:W3CDTF">2025-06-16T11:11:00Z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0x0101008F7DE917BDD30448BF80019CE1DBA037</vt:lpwstr>
  </property>
  <property fmtid="{D5CDD505-2E9C-101B-9397-08002B2CF9AE}" pid="3" name="Order">
    <vt:r8>268200</vt:r8>
  </property>
  <property fmtid="{D5CDD505-2E9C-101B-9397-08002B2CF9AE}" pid="4" name="MediaServiceImageTags">
    <vt:lpwstr/>
  </property>
</Properties>
</file>